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bookmarkStart w:id="0" w:name="_Toc157467"/>
      <w:bookmarkStart w:id="1" w:name="_GoBack"/>
      <w:bookmarkEnd w:id="1"/>
      <w:r w:rsidRPr="00920B5B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ГОСУДАРСТВЕННОЕ БЮДЖЕТНОЕ ОБЩЕОБРАЗОВАТЕЛЬНОЕ </w:t>
      </w: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                                      </w:t>
      </w:r>
      <w:r w:rsidRPr="00920B5B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УЧРЕЖДЕНИЕ</w:t>
      </w:r>
    </w:p>
    <w:p w:rsidR="00920B5B" w:rsidRDefault="00920B5B" w:rsidP="00920B5B">
      <w:pPr>
        <w:keepNext/>
        <w:keepLines/>
        <w:spacing w:after="15" w:line="480" w:lineRule="auto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«СРЕДНЯЯ ОБЩЕОБРАЗОВАТЕЛЬНАЯ ШКОЛА №4 им. М.-С. Плиева   </w:t>
      </w:r>
    </w:p>
    <w:p w:rsidR="00920B5B" w:rsidRDefault="00920B5B" w:rsidP="00920B5B">
      <w:pPr>
        <w:keepNext/>
        <w:keepLines/>
        <w:spacing w:after="15" w:line="480" w:lineRule="auto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                                          с.п. Плиево»</w:t>
      </w:r>
    </w:p>
    <w:p w:rsidR="00920B5B" w:rsidRDefault="00920B5B" w:rsidP="00920B5B">
      <w:pPr>
        <w:keepNext/>
        <w:keepLines/>
        <w:spacing w:after="15" w:line="480" w:lineRule="auto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920B5B" w:rsidRPr="00920B5B" w:rsidRDefault="00920B5B" w:rsidP="00920B5B">
      <w:pPr>
        <w:keepNext/>
        <w:keepLines/>
        <w:spacing w:after="15" w:line="480" w:lineRule="auto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920B5B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               Рассмотрено:                              Утверждаю:</w:t>
      </w:r>
    </w:p>
    <w:p w:rsidR="00920B5B" w:rsidRP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                                          </w:t>
      </w:r>
      <w:r w:rsidRPr="00920B5B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н</w:t>
      </w:r>
      <w:r w:rsidRPr="00920B5B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а заседании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      Директор школы</w:t>
      </w: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Зам. директора по ВР                      педагогического Совета             ________Котиева Т.Н.</w:t>
      </w: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________Осканова Ф.К.                Протокол № __от _____21г.</w:t>
      </w:r>
      <w:r w:rsidR="002C5FA2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_____________21г.</w:t>
      </w: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                    </w:t>
      </w: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</w:t>
      </w:r>
      <w:r w:rsidR="00C756C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             ПРОГРАММА  ВОСПИТАНИЯ </w:t>
      </w:r>
    </w:p>
    <w:p w:rsidR="00C756CC" w:rsidRDefault="00C756CC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ОБУЧАЮЩИХСЯ «ГБОУ «СОШ №4 им. М.-С. Плиева с.п. Плиево»</w:t>
      </w:r>
    </w:p>
    <w:p w:rsidR="00C756CC" w:rsidRDefault="00C756CC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   </w:t>
      </w:r>
      <w:r w:rsidR="002A4C3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НА 2021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-2023 гг.</w:t>
      </w: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C756CC" w:rsidRDefault="00C756CC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C756CC" w:rsidRDefault="00C756CC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C756CC" w:rsidRDefault="00C756CC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C756CC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                              2021г.</w:t>
      </w: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920B5B" w:rsidRDefault="00920B5B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FB30BD" w:rsidRPr="00C272DC" w:rsidRDefault="00FB30BD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                                         ПОЯСНИТЕЛЬНАЯ ЗАПИСКА </w:t>
      </w:r>
      <w:bookmarkEnd w:id="0"/>
    </w:p>
    <w:p w:rsidR="00FB30BD" w:rsidRPr="00C272DC" w:rsidRDefault="00FB30BD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FB30BD" w:rsidRPr="00C272DC" w:rsidRDefault="00FB30BD" w:rsidP="00FB30BD">
      <w:pPr>
        <w:keepNext/>
        <w:keepLines/>
        <w:spacing w:after="15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  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государственного бюджетного  общеобразовательного учреждения «Средняя  общеобразовательная школа № 4 с.п. Плиево имени Магомед-Саита Асултановича Плиева 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(Минпросвещения России, 2020, №172). </w:t>
      </w: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 является обязательной частью Образовательной программы начального, основного и среднего общего образования ГБОУ «СОШ № 4 с.п. Плиево имени Магомед-Саида Плиева».</w:t>
      </w: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FB30BD" w:rsidRPr="00C272DC" w:rsidRDefault="00FB30BD" w:rsidP="00FB30BD">
      <w:pPr>
        <w:spacing w:after="0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</w:p>
    <w:p w:rsidR="00FB30BD" w:rsidRPr="00C272DC" w:rsidRDefault="00FB30BD" w:rsidP="00FB30BD">
      <w:pPr>
        <w:spacing w:after="0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воспитания в соответствии с Федеральными государственными образовательными стандартами (</w:t>
      </w:r>
      <w:r w:rsidR="008A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ФГОС)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FB30BD" w:rsidRPr="00C272DC" w:rsidRDefault="00FB30BD" w:rsidP="00FB30BD">
      <w:pPr>
        <w:spacing w:after="58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ГБОУ </w:t>
      </w:r>
      <w:r w:rsidR="0052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4</w:t>
      </w:r>
      <w:r w:rsidR="0052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 Плиево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Магомед-Саида Плиева</w:t>
      </w:r>
      <w:r w:rsidR="0052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четыре основных раздела: </w:t>
      </w:r>
    </w:p>
    <w:p w:rsidR="00FB30BD" w:rsidRPr="00C272DC" w:rsidRDefault="00FB30BD" w:rsidP="00FB30BD">
      <w:pPr>
        <w:numPr>
          <w:ilvl w:val="0"/>
          <w:numId w:val="1"/>
        </w:numPr>
        <w:spacing w:after="61" w:line="292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«Особенности организуемого в школе воспитательного процесса»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а также важных для школы принципах и традициях воспитания. </w:t>
      </w:r>
    </w:p>
    <w:p w:rsidR="00FB30BD" w:rsidRPr="00C272DC" w:rsidRDefault="00FB30BD" w:rsidP="00FB30BD">
      <w:pPr>
        <w:numPr>
          <w:ilvl w:val="0"/>
          <w:numId w:val="1"/>
        </w:numPr>
        <w:spacing w:after="56" w:line="292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«Цель и задачи воспитания»,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FB30BD" w:rsidRPr="00C272DC" w:rsidRDefault="00FB30BD" w:rsidP="00FB30BD">
      <w:pPr>
        <w:numPr>
          <w:ilvl w:val="0"/>
          <w:numId w:val="1"/>
        </w:numPr>
        <w:spacing w:after="24" w:line="292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7FD8DB04" wp14:editId="3D573099">
            <wp:simplePos x="0" y="0"/>
            <wp:positionH relativeFrom="column">
              <wp:posOffset>5935675</wp:posOffset>
            </wp:positionH>
            <wp:positionV relativeFrom="paragraph">
              <wp:posOffset>-304763</wp:posOffset>
            </wp:positionV>
            <wp:extent cx="384048" cy="1781556"/>
            <wp:effectExtent l="0" t="0" r="0" b="0"/>
            <wp:wrapSquare wrapText="bothSides"/>
            <wp:docPr id="367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«Виды, формы и содержание деятельности»,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 </w:t>
      </w:r>
    </w:p>
    <w:p w:rsidR="00FB30BD" w:rsidRPr="00C272DC" w:rsidRDefault="00FB30BD" w:rsidP="00FB30BD">
      <w:pPr>
        <w:spacing w:after="46" w:line="236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Инвариантными модулями здесь являются: «Классное руководство», «Школьный урок»,  «Курсы внеурочной деятельности и дополнительного образования», «Работа с родителями»  </w:t>
      </w:r>
    </w:p>
    <w:p w:rsidR="00FB30BD" w:rsidRPr="00C272DC" w:rsidRDefault="00FB30BD" w:rsidP="00FB30BD">
      <w:pPr>
        <w:spacing w:after="0" w:line="292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«Детское самоуправление», «Профориентация». </w:t>
      </w:r>
    </w:p>
    <w:p w:rsidR="00FB30BD" w:rsidRPr="00C272DC" w:rsidRDefault="00FB30BD" w:rsidP="00FB30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0BD" w:rsidRPr="00C272DC" w:rsidRDefault="00FB30BD" w:rsidP="00FB30BD">
      <w:pPr>
        <w:spacing w:after="24" w:line="292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Вариативные модули: «Ключевые о</w:t>
      </w:r>
      <w:r w:rsidR="00330A97"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бщешкольные дела», «Детские общественные объединения», «Волонтёрство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«Организация предметно-эстетической среды»,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заболеваний». </w:t>
      </w:r>
    </w:p>
    <w:p w:rsidR="00FB30BD" w:rsidRPr="00C272DC" w:rsidRDefault="00FB30BD" w:rsidP="00FB30BD">
      <w:pPr>
        <w:spacing w:after="62" w:line="292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ГБОУ «СОШ № 4 с.п. Плиево имени М.-С. Плиева» в рамках комплекса модулей направлена на достижение результатов освоения Основной образовательной программы начального, основного общего образования и среднего общего образования. </w:t>
      </w: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«Основные направления самоанализа воспитательной работы»,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</w:t>
      </w:r>
    </w:p>
    <w:p w:rsidR="00FB30BD" w:rsidRPr="00C272DC" w:rsidRDefault="00FB30BD" w:rsidP="00FB30BD">
      <w:pPr>
        <w:spacing w:after="0" w:line="3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К Программе воспитания </w:t>
      </w: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прилагается ежегодный календарный план воспитательной</w:t>
      </w: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работы.</w:t>
      </w: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B30BD" w:rsidRPr="00C272DC" w:rsidRDefault="00FB30BD" w:rsidP="00FB30BD">
      <w:pPr>
        <w:spacing w:after="17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0BD" w:rsidRPr="00C272DC" w:rsidRDefault="00FB30BD" w:rsidP="00FB30BD">
      <w:pPr>
        <w:keepNext/>
        <w:keepLines/>
        <w:spacing w:after="51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bookmarkStart w:id="2" w:name="_Toc157468"/>
      <w:r w:rsidRPr="00C272D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РАЗДЕЛ I. «ОСОБЕННОСТИ ОРГАНИЗУЕМОГО В ШКОЛЕ ВОСПИТАТЕЛЬНОГО ПРОЦЕССА». </w:t>
      </w:r>
      <w:bookmarkEnd w:id="2"/>
    </w:p>
    <w:p w:rsidR="00FB30BD" w:rsidRPr="00C272DC" w:rsidRDefault="00FB30BD" w:rsidP="00FB30BD">
      <w:pPr>
        <w:spacing w:after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Школа сдана в эксплуатацию в 2021 году. Открытие школы планируется 1 сентября 2021г.</w:t>
      </w: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Специфика расположения школы.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ГБОУ «СОШ № 4 с.п. Плиево имени М.-С. Плиева» находится  по адрес</w:t>
      </w:r>
      <w:r w:rsidR="0050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с.п. Плиево,ул. </w:t>
      </w:r>
      <w:r w:rsidR="0012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</w:t>
      </w:r>
      <w:r w:rsidR="0050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Заводская,  1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Территориальные особенности. Микрорайон школы – начало сельского поселения Плиево, где большую часть занимает новостройка (частный сектор). В районе школы находятся детский сад, частный сектор.  Социально-экономическая сфера в микрорайоне школы развита слабо. </w:t>
      </w:r>
    </w:p>
    <w:p w:rsidR="00FB30BD" w:rsidRPr="00C272DC" w:rsidRDefault="00FB30BD" w:rsidP="00FB30BD">
      <w:pPr>
        <w:spacing w:after="0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без ограничений принимаются дети, проживающие в микрорайоне, за которым  школа закреплена Учредителем. Дети, проживающие вне микрорайона школы, принимаются при наличии свободных мест. В образовательном учреждении есть все ус</w:t>
      </w:r>
      <w:r w:rsidR="0050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ловия для работы и учёбы детей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особыми потребностями. </w:t>
      </w:r>
    </w:p>
    <w:p w:rsidR="00FB30BD" w:rsidRPr="00C272DC" w:rsidRDefault="00FB30BD" w:rsidP="00FB30BD">
      <w:pPr>
        <w:pStyle w:val="20"/>
        <w:shd w:val="clear" w:color="auto" w:fill="auto"/>
        <w:spacing w:before="0"/>
        <w:ind w:left="440"/>
        <w:jc w:val="left"/>
        <w:rPr>
          <w:sz w:val="24"/>
          <w:szCs w:val="24"/>
        </w:rPr>
      </w:pPr>
      <w:r w:rsidRPr="00C272DC">
        <w:rPr>
          <w:sz w:val="24"/>
          <w:szCs w:val="24"/>
        </w:rPr>
        <w:t xml:space="preserve">     Для обеспечения высо</w:t>
      </w:r>
      <w:r w:rsidRPr="00C272DC">
        <w:rPr>
          <w:sz w:val="24"/>
          <w:szCs w:val="24"/>
        </w:rPr>
        <w:softHyphen/>
        <w:t>кого качества образования созданы необходимые материально-технические, кад</w:t>
      </w:r>
      <w:r w:rsidRPr="00C272DC">
        <w:rPr>
          <w:sz w:val="24"/>
          <w:szCs w:val="24"/>
        </w:rPr>
        <w:softHyphen/>
        <w:t xml:space="preserve">ровые, методические условия. В школе работает </w:t>
      </w:r>
      <w:r w:rsidRPr="00C272DC">
        <w:rPr>
          <w:sz w:val="24"/>
          <w:szCs w:val="24"/>
        </w:rPr>
        <w:lastRenderedPageBreak/>
        <w:t>высокопрофессиональный педа</w:t>
      </w:r>
      <w:r w:rsidRPr="00C272DC">
        <w:rPr>
          <w:sz w:val="24"/>
          <w:szCs w:val="24"/>
        </w:rPr>
        <w:softHyphen/>
        <w:t>гогический коллектив. Образовательное учреждение осуществляет свою дея</w:t>
      </w:r>
      <w:r w:rsidRPr="00C272DC">
        <w:rPr>
          <w:sz w:val="24"/>
          <w:szCs w:val="24"/>
        </w:rPr>
        <w:softHyphen/>
        <w:t>тельность в одну смену в режиме шестидневной  недели.  Традиционно вторая половина дня будет посвящена работе фа</w:t>
      </w:r>
      <w:r w:rsidRPr="00C272DC">
        <w:rPr>
          <w:sz w:val="24"/>
          <w:szCs w:val="24"/>
        </w:rPr>
        <w:softHyphen/>
        <w:t>культативных курсов, кружков, спортивных секций, индивидуальным и группо</w:t>
      </w:r>
      <w:r w:rsidRPr="00C272DC">
        <w:rPr>
          <w:sz w:val="24"/>
          <w:szCs w:val="24"/>
        </w:rPr>
        <w:softHyphen/>
        <w:t>вым занятиям, классным и общешкольным творческим делам, внеурочной дея</w:t>
      </w:r>
      <w:r w:rsidRPr="00C272DC">
        <w:rPr>
          <w:sz w:val="24"/>
          <w:szCs w:val="24"/>
        </w:rPr>
        <w:softHyphen/>
        <w:t>тельности.</w:t>
      </w:r>
    </w:p>
    <w:p w:rsidR="00FB30BD" w:rsidRPr="00C272DC" w:rsidRDefault="00FB30BD" w:rsidP="00FB30BD">
      <w:pPr>
        <w:spacing w:after="24" w:line="292" w:lineRule="auto"/>
        <w:ind w:left="-5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0BD" w:rsidRPr="00C272DC" w:rsidRDefault="00FB30BD" w:rsidP="00FB30BD">
      <w:pPr>
        <w:spacing w:after="24" w:line="292" w:lineRule="auto"/>
        <w:ind w:left="-5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контингента учащихся.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контингент учащихся – это учащиеся 1-11 классов, перешедшие из ГБОУ «СОШ №2 с.п. Плиево». Состав обучающихся </w:t>
      </w:r>
      <w:r w:rsidR="005E64C3"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неоднороден и различается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</w:t>
      </w:r>
      <w:r w:rsidR="005E64C3"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ениями аутистического спектра,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отсталостью, слабовидящие. Наряду с образовательной программой на</w:t>
      </w:r>
      <w:r w:rsidR="005E64C3"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чального, основного и среднего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в школе будут  реализовываться  адаптированные основные общеобразовательные программы различных нозологий. Разрабатываются рабочие программы по курсам внеурочной деятельности.</w:t>
      </w:r>
    </w:p>
    <w:p w:rsidR="00FB30BD" w:rsidRPr="00C272DC" w:rsidRDefault="00FB30BD" w:rsidP="00FB30BD">
      <w:pPr>
        <w:spacing w:after="24" w:line="2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0BD" w:rsidRPr="00C272DC" w:rsidRDefault="00FB30BD" w:rsidP="00FB30BD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Принципы взаимодействия педагогов, школьников и их родителей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которых основывается процесс воспитания в ГБОУ «СОШ № 4 с.п. Плиево  имени М.-С. Плиева: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основных совместных дел школьников, педагогов и родителей как предмета совместной заботы и взрослых, и детей; </w:t>
      </w:r>
    </w:p>
    <w:p w:rsidR="00C272DC" w:rsidRDefault="00FB30BD" w:rsidP="00C272DC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системность, целесообразность и нешаблонность воспитания как условия его эффективности. </w:t>
      </w:r>
    </w:p>
    <w:p w:rsidR="00FB30BD" w:rsidRPr="00C272DC" w:rsidRDefault="00FB30BD" w:rsidP="00C272DC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Основные принципы воспитания в Г</w:t>
      </w:r>
      <w:r w:rsidR="0052362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БОУ «СОШ №4 </w:t>
      </w:r>
      <w:r w:rsidRPr="00C272D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с.п. Плиево</w:t>
      </w:r>
      <w:r w:rsidR="0052362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им. М-С. А. Плиева</w:t>
      </w:r>
      <w:r w:rsidRPr="00C272D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»</w:t>
      </w:r>
      <w:r w:rsidR="00C272D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: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0BD" w:rsidRPr="00C272DC" w:rsidRDefault="00FB30BD" w:rsidP="00FB30BD">
      <w:pPr>
        <w:spacing w:after="14" w:line="316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стержень годового цикла воспитательной работы школы - ключевые общешкольные дела,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которые осуществляется интеграция воспитательных усилий педагогов;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3231FB53" wp14:editId="42836356">
            <wp:simplePos x="0" y="0"/>
            <wp:positionH relativeFrom="column">
              <wp:posOffset>5935675</wp:posOffset>
            </wp:positionH>
            <wp:positionV relativeFrom="paragraph">
              <wp:posOffset>215029</wp:posOffset>
            </wp:positionV>
            <wp:extent cx="384048" cy="1781556"/>
            <wp:effectExtent l="0" t="0" r="0" b="0"/>
            <wp:wrapSquare wrapText="bothSides"/>
            <wp:docPr id="779" name="Picture 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Picture 7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соревновательности между классами в проведении общешкольных дел, поощрение конструктивного межклассного и межвозрастного взаимодействия школьников, их социальной активности; </w:t>
      </w:r>
    </w:p>
    <w:p w:rsidR="00FB30BD" w:rsidRPr="00C272DC" w:rsidRDefault="00FB30BD" w:rsidP="00FB30BD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FB30BD" w:rsidRPr="00C272DC" w:rsidRDefault="00FB30BD" w:rsidP="00FB30BD">
      <w:pPr>
        <w:spacing w:after="3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FB30BD" w:rsidRPr="00C272DC" w:rsidRDefault="00FB30BD" w:rsidP="00FB30BD">
      <w:pPr>
        <w:spacing w:after="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46E7" w:rsidRPr="00C272DC" w:rsidRDefault="00A346E7" w:rsidP="00A346E7">
      <w:pPr>
        <w:keepNext/>
        <w:keepLines/>
        <w:spacing w:after="15"/>
        <w:ind w:left="730" w:hanging="10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bookmarkStart w:id="3" w:name="_Toc157469"/>
      <w:r w:rsidRPr="00C272D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РАЗДЕЛ II. «ЦЕЛЬ И ЗАДАЧИ ВОСПИТАНИЯ» </w:t>
      </w:r>
      <w:bookmarkEnd w:id="3"/>
    </w:p>
    <w:p w:rsidR="00A346E7" w:rsidRPr="00C272DC" w:rsidRDefault="00A346E7" w:rsidP="00A346E7">
      <w:pPr>
        <w:spacing w:after="57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346E7" w:rsidRPr="00C272DC" w:rsidRDefault="00A346E7" w:rsidP="00A346E7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национальный идеал личности, воспитанной в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A346E7" w:rsidRPr="00C272DC" w:rsidRDefault="00A346E7" w:rsidP="00A346E7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346E7" w:rsidRPr="00C272DC" w:rsidRDefault="00A346E7" w:rsidP="00A346E7">
      <w:pPr>
        <w:spacing w:after="24" w:line="292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детей</w:t>
      </w: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младшего школьного возраста</w:t>
      </w:r>
      <w:r w:rsidRPr="00C27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(уровень начального общего образования)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</w:t>
      </w:r>
    </w:p>
    <w:p w:rsidR="00A346E7" w:rsidRPr="00C272DC" w:rsidRDefault="00A346E7" w:rsidP="00A346E7">
      <w:pPr>
        <w:spacing w:after="24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цель воспитания в общеобразовательной организации – личностное развитие школьников, проявляющееся: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346E7" w:rsidRPr="00C272DC" w:rsidRDefault="00A346E7" w:rsidP="00A346E7">
      <w:pPr>
        <w:numPr>
          <w:ilvl w:val="0"/>
          <w:numId w:val="5"/>
        </w:numPr>
        <w:spacing w:after="24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A346E7" w:rsidRPr="00C272DC" w:rsidRDefault="00A346E7" w:rsidP="00A346E7">
      <w:pPr>
        <w:numPr>
          <w:ilvl w:val="0"/>
          <w:numId w:val="5"/>
        </w:numPr>
        <w:spacing w:after="24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развитии их позитивных отношений к этим общественным ценностям (то есть в развитии их социально значимых отношений);  </w:t>
      </w:r>
    </w:p>
    <w:p w:rsidR="00A346E7" w:rsidRPr="00C272DC" w:rsidRDefault="00A346E7" w:rsidP="00A346E7">
      <w:pPr>
        <w:numPr>
          <w:ilvl w:val="0"/>
          <w:numId w:val="5"/>
        </w:numPr>
        <w:spacing w:after="2" w:line="29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 </w:t>
      </w:r>
    </w:p>
    <w:p w:rsidR="00A346E7" w:rsidRPr="00C272DC" w:rsidRDefault="00A346E7" w:rsidP="00A346E7">
      <w:pPr>
        <w:spacing w:after="0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 </w:t>
      </w:r>
    </w:p>
    <w:p w:rsidR="00A346E7" w:rsidRPr="00C272DC" w:rsidRDefault="00A346E7" w:rsidP="00A346E7">
      <w:pPr>
        <w:spacing w:after="47" w:line="292" w:lineRule="auto"/>
        <w:ind w:lef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общего образования: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346E7" w:rsidRPr="00C272DC" w:rsidRDefault="00A346E7" w:rsidP="00A346E7">
      <w:pPr>
        <w:spacing w:after="15" w:line="304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1CE15670" wp14:editId="0BBDCC26">
            <wp:simplePos x="0" y="0"/>
            <wp:positionH relativeFrom="column">
              <wp:posOffset>5935675</wp:posOffset>
            </wp:positionH>
            <wp:positionV relativeFrom="paragraph">
              <wp:posOffset>85521</wp:posOffset>
            </wp:positionV>
            <wp:extent cx="384048" cy="1781556"/>
            <wp:effectExtent l="0" t="0" r="0" b="0"/>
            <wp:wrapSquare wrapText="bothSides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воспитании детей </w:t>
      </w: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подросткового возраста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A346E7" w:rsidRPr="00C272DC" w:rsidRDefault="005E64C3" w:rsidP="005E64C3">
      <w:pPr>
        <w:spacing w:after="42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eastAsia="Segoe UI Symbol" w:cs="Segoe UI Symbol"/>
          <w:color w:val="000000"/>
          <w:sz w:val="24"/>
          <w:szCs w:val="24"/>
          <w:lang w:eastAsia="ru-RU"/>
        </w:rPr>
        <w:t xml:space="preserve">                 </w:t>
      </w:r>
      <w:r w:rsidR="00A346E7"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="00A346E7"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A346E7"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семье как главной опоре в жизни человека и источнику его счастья;  </w:t>
      </w:r>
    </w:p>
    <w:p w:rsidR="00A346E7" w:rsidRPr="00C272DC" w:rsidRDefault="00A346E7" w:rsidP="00A346E7">
      <w:pPr>
        <w:spacing w:after="38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A346E7" w:rsidRPr="00C272DC" w:rsidRDefault="00A346E7" w:rsidP="00A346E7">
      <w:pPr>
        <w:spacing w:after="15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A346E7" w:rsidRPr="00C272DC" w:rsidRDefault="00A346E7" w:rsidP="00A346E7">
      <w:pPr>
        <w:spacing w:after="15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A346E7" w:rsidRPr="00C272DC" w:rsidRDefault="00A346E7" w:rsidP="00A346E7">
      <w:pPr>
        <w:spacing w:after="15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A346E7" w:rsidRPr="00C272DC" w:rsidRDefault="00A346E7" w:rsidP="00A346E7">
      <w:pPr>
        <w:spacing w:after="15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A346E7" w:rsidRPr="00C272DC" w:rsidRDefault="00A346E7" w:rsidP="00A346E7">
      <w:pPr>
        <w:spacing w:after="39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A346E7" w:rsidRPr="00C272DC" w:rsidRDefault="00A346E7" w:rsidP="00A346E7">
      <w:pPr>
        <w:spacing w:after="15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A346E7" w:rsidRPr="00C272DC" w:rsidRDefault="00A346E7" w:rsidP="00A346E7">
      <w:pPr>
        <w:spacing w:after="37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 </w:t>
      </w:r>
    </w:p>
    <w:p w:rsidR="00A346E7" w:rsidRPr="00C272DC" w:rsidRDefault="00A346E7" w:rsidP="00A346E7">
      <w:pPr>
        <w:spacing w:after="15" w:line="304" w:lineRule="auto"/>
        <w:ind w:left="-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C272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самим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себе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как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хозяевам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своей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судьбы,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самоопределяющимся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самореализующимся личностям, отвечающим за свое собственное будущее.  </w:t>
      </w:r>
    </w:p>
    <w:p w:rsidR="00A346E7" w:rsidRPr="00C272DC" w:rsidRDefault="00A346E7" w:rsidP="00A346E7">
      <w:pPr>
        <w:spacing w:after="15" w:line="304" w:lineRule="auto"/>
        <w:ind w:left="-15" w:firstLine="566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  <w:r w:rsidRPr="00C272D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t xml:space="preserve">. </w:t>
      </w:r>
    </w:p>
    <w:p w:rsidR="003C49D5" w:rsidRPr="00C272DC" w:rsidRDefault="003C49D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 воспитании детей юношеского возраста (</w:t>
      </w:r>
      <w:r w:rsidRPr="00C272D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уровень среднего общего образования) </w:t>
      </w: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C49D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Это 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опыт дел, направленных на заботу о своей семье, родных и близких;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опыт дел, направленных на пользу своему родному селу, республике, стране в целом, опыт деятельного выражения собственной гражданской позиции;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опыт природоохранных дел;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опыт разрешения возникающих конфликтных ситуаций в школе, дома и на улице;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1A61A5" w:rsidRPr="00C272DC" w:rsidRDefault="001A61A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- опыт ведения здорового образа жизни и заботы </w:t>
      </w:r>
      <w:r w:rsidR="003E3825"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 здоровье других людей;</w:t>
      </w:r>
    </w:p>
    <w:p w:rsidR="003E3825" w:rsidRPr="00C272DC" w:rsidRDefault="003E3825" w:rsidP="00A346E7">
      <w:pPr>
        <w:spacing w:after="15" w:line="304" w:lineRule="auto"/>
        <w:ind w:left="-15" w:firstLine="56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2DC"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опыт оказания помощи окружающим, заботы о малышах или пожилых людях, волонтёрский опыт;</w:t>
      </w:r>
    </w:p>
    <w:p w:rsidR="00C272DC" w:rsidRPr="00C272DC" w:rsidRDefault="00C272DC" w:rsidP="00A346E7">
      <w:pPr>
        <w:spacing w:after="15" w:line="304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3C49D5" w:rsidRPr="00C272DC" w:rsidRDefault="003C49D5" w:rsidP="00A346E7">
      <w:pPr>
        <w:spacing w:after="66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9D5" w:rsidRPr="00C272DC" w:rsidRDefault="003C49D5" w:rsidP="00A346E7">
      <w:pPr>
        <w:spacing w:after="66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6E7" w:rsidRDefault="00A346E7" w:rsidP="00A346E7">
      <w:pPr>
        <w:spacing w:after="66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воспитания:</w:t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20EF" w:rsidRDefault="008A20EF" w:rsidP="00A346E7">
      <w:pPr>
        <w:spacing w:after="66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0EF" w:rsidRPr="008A20EF" w:rsidRDefault="008A20EF" w:rsidP="008A20EF">
      <w:pPr>
        <w:pStyle w:val="a3"/>
        <w:numPr>
          <w:ilvl w:val="0"/>
          <w:numId w:val="4"/>
        </w:numPr>
        <w:spacing w:after="66"/>
        <w:rPr>
          <w:rFonts w:ascii="Times New Roman" w:eastAsia="Times New Roman" w:hAnsi="Times New Roman" w:cs="Times New Roman"/>
        </w:rPr>
      </w:pPr>
      <w:r w:rsidRPr="008A20EF">
        <w:rPr>
          <w:rFonts w:ascii="Times New Roman" w:eastAsia="Times New Roman" w:hAnsi="Times New Roman" w:cs="Times New Roman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</w:r>
    </w:p>
    <w:p w:rsidR="00A346E7" w:rsidRPr="00C272DC" w:rsidRDefault="00A346E7" w:rsidP="00A346E7">
      <w:pPr>
        <w:numPr>
          <w:ilvl w:val="0"/>
          <w:numId w:val="4"/>
        </w:numPr>
        <w:spacing w:after="15" w:line="304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0B4D8FE5" wp14:editId="3995FF9C">
            <wp:simplePos x="0" y="0"/>
            <wp:positionH relativeFrom="column">
              <wp:posOffset>5935675</wp:posOffset>
            </wp:positionH>
            <wp:positionV relativeFrom="paragraph">
              <wp:posOffset>-28756</wp:posOffset>
            </wp:positionV>
            <wp:extent cx="384048" cy="1781556"/>
            <wp:effectExtent l="0" t="0" r="0" b="0"/>
            <wp:wrapSquare wrapText="bothSides"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78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A346E7" w:rsidRPr="00C272DC" w:rsidRDefault="00A346E7" w:rsidP="00A346E7">
      <w:pPr>
        <w:numPr>
          <w:ilvl w:val="0"/>
          <w:numId w:val="4"/>
        </w:numPr>
        <w:spacing w:after="15" w:line="304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A346E7" w:rsidRPr="00C272DC" w:rsidRDefault="00A346E7" w:rsidP="00A346E7">
      <w:pPr>
        <w:numPr>
          <w:ilvl w:val="0"/>
          <w:numId w:val="4"/>
        </w:numPr>
        <w:spacing w:after="15" w:line="304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346E7" w:rsidRPr="00C272DC" w:rsidRDefault="00A346E7" w:rsidP="00A346E7">
      <w:pPr>
        <w:numPr>
          <w:ilvl w:val="0"/>
          <w:numId w:val="4"/>
        </w:numPr>
        <w:spacing w:after="68" w:line="292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272DC" w:rsidRPr="00C272DC" w:rsidRDefault="00C272DC" w:rsidP="00C272DC">
      <w:pPr>
        <w:numPr>
          <w:ilvl w:val="0"/>
          <w:numId w:val="4"/>
        </w:numPr>
        <w:spacing w:after="68" w:line="292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346E7" w:rsidRPr="00C272DC" w:rsidRDefault="00A346E7" w:rsidP="00A346E7">
      <w:pPr>
        <w:numPr>
          <w:ilvl w:val="0"/>
          <w:numId w:val="4"/>
        </w:numPr>
        <w:spacing w:after="15" w:line="304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 </w:t>
      </w:r>
    </w:p>
    <w:p w:rsidR="00A346E7" w:rsidRPr="00C272DC" w:rsidRDefault="00A346E7" w:rsidP="00A346E7">
      <w:pPr>
        <w:numPr>
          <w:ilvl w:val="0"/>
          <w:numId w:val="4"/>
        </w:numPr>
        <w:spacing w:after="15" w:line="304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предметно-эстетическую среду школы и реализовывать ее воспитательные возможности; </w:t>
      </w:r>
    </w:p>
    <w:p w:rsidR="00A346E7" w:rsidRPr="00C272DC" w:rsidRDefault="00A346E7" w:rsidP="00A346E7">
      <w:pPr>
        <w:numPr>
          <w:ilvl w:val="0"/>
          <w:numId w:val="4"/>
        </w:numPr>
        <w:spacing w:after="260" w:line="304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 w:rsidR="005E64C3" w:rsidRPr="00C2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 личностного развития детей;</w:t>
      </w:r>
    </w:p>
    <w:p w:rsidR="00C6716E" w:rsidRPr="00C272DC" w:rsidRDefault="00C6716E" w:rsidP="00C6716E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организовать работу по </w:t>
      </w:r>
      <w:r w:rsidR="00C272DC" w:rsidRPr="00C272DC">
        <w:rPr>
          <w:sz w:val="24"/>
          <w:szCs w:val="24"/>
        </w:rPr>
        <w:t xml:space="preserve">безопасности жизнедеятельности школьников, </w:t>
      </w:r>
      <w:r w:rsidRPr="00C272DC">
        <w:rPr>
          <w:sz w:val="24"/>
          <w:szCs w:val="24"/>
        </w:rPr>
        <w:t>пропаганде здорового образа жизни и профи</w:t>
      </w:r>
      <w:r w:rsidRPr="00C272DC">
        <w:rPr>
          <w:sz w:val="24"/>
          <w:szCs w:val="24"/>
        </w:rPr>
        <w:softHyphen/>
        <w:t>лактике правонарушений, безнадзорности, коррупции, суицида и других нега</w:t>
      </w:r>
      <w:r w:rsidRPr="00C272DC">
        <w:rPr>
          <w:sz w:val="24"/>
          <w:szCs w:val="24"/>
        </w:rPr>
        <w:softHyphen/>
        <w:t>тивных общественных явлений.</w:t>
      </w:r>
    </w:p>
    <w:p w:rsidR="00A346E7" w:rsidRPr="00C272DC" w:rsidRDefault="00A346E7" w:rsidP="00C6716E">
      <w:pPr>
        <w:spacing w:after="260" w:line="304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6E7" w:rsidRPr="00C272DC" w:rsidRDefault="00A346E7" w:rsidP="00A346E7">
      <w:pPr>
        <w:keepNext/>
        <w:keepLines/>
        <w:spacing w:after="15"/>
        <w:ind w:left="1508" w:hanging="10"/>
        <w:jc w:val="both"/>
        <w:outlineLvl w:val="0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bookmarkStart w:id="4" w:name="_Toc157470"/>
      <w:r w:rsidRPr="00C272D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РАЗДЕЛ III. «ВИДЫ, ФОРМЫ И СОДЕРЖАНИЕ ДЕЯТЕЛЬНОСТИ» </w:t>
      </w:r>
      <w:bookmarkEnd w:id="4"/>
    </w:p>
    <w:p w:rsidR="00A346E7" w:rsidRPr="00C272DC" w:rsidRDefault="00A346E7" w:rsidP="00A346E7">
      <w:pPr>
        <w:spacing w:after="1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Практическая реализация поставленных целей и задач воспитания осуще</w:t>
      </w:r>
      <w:r w:rsidRPr="00C272DC">
        <w:rPr>
          <w:sz w:val="24"/>
          <w:szCs w:val="24"/>
        </w:rPr>
        <w:softHyphen/>
        <w:t>ствляется в рамках следующих основных сфер совместной деятельности школь</w:t>
      </w:r>
      <w:r w:rsidRPr="00C272DC">
        <w:rPr>
          <w:sz w:val="24"/>
          <w:szCs w:val="24"/>
        </w:rPr>
        <w:softHyphen/>
        <w:t>ников и педагогов. Каждая из них представлена в соответствующем модуле.</w:t>
      </w:r>
    </w:p>
    <w:p w:rsidR="00BE2B6D" w:rsidRPr="00C272DC" w:rsidRDefault="00BE2B6D" w:rsidP="00D52130">
      <w:pPr>
        <w:pStyle w:val="22"/>
        <w:keepNext/>
        <w:keepLines/>
        <w:shd w:val="clear" w:color="auto" w:fill="auto"/>
        <w:spacing w:after="0"/>
        <w:ind w:left="2340" w:firstLine="0"/>
        <w:rPr>
          <w:sz w:val="24"/>
          <w:szCs w:val="24"/>
        </w:rPr>
      </w:pPr>
      <w:bookmarkStart w:id="5" w:name="bookmark4"/>
    </w:p>
    <w:p w:rsidR="00BE2B6D" w:rsidRPr="00C272DC" w:rsidRDefault="00BE2B6D" w:rsidP="00BE2B6D">
      <w:pPr>
        <w:pStyle w:val="22"/>
        <w:keepNext/>
        <w:keepLines/>
        <w:shd w:val="clear" w:color="auto" w:fill="auto"/>
        <w:spacing w:after="0"/>
        <w:ind w:left="1800" w:firstLine="0"/>
        <w:rPr>
          <w:sz w:val="24"/>
          <w:szCs w:val="24"/>
        </w:rPr>
      </w:pPr>
      <w:r w:rsidRPr="00C272DC">
        <w:rPr>
          <w:sz w:val="24"/>
          <w:szCs w:val="24"/>
        </w:rPr>
        <w:t>3.1. Модуль «Классное руководство и наставничество»</w:t>
      </w:r>
    </w:p>
    <w:p w:rsidR="00BE2B6D" w:rsidRPr="00C272DC" w:rsidRDefault="00BE2B6D" w:rsidP="00BE2B6D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</w:t>
      </w:r>
      <w:r w:rsidRPr="00C272DC">
        <w:rPr>
          <w:sz w:val="24"/>
          <w:szCs w:val="24"/>
        </w:rPr>
        <w:softHyphen/>
        <w:t>ми, преподающими в данном классе; работу с социально-психологической службой школы, работу с родителями учащихся или их за</w:t>
      </w:r>
      <w:r w:rsidRPr="00C272DC">
        <w:rPr>
          <w:sz w:val="24"/>
          <w:szCs w:val="24"/>
        </w:rPr>
        <w:softHyphen/>
        <w:t>конными представителями</w:t>
      </w:r>
    </w:p>
    <w:p w:rsidR="00BE2B6D" w:rsidRPr="00C272DC" w:rsidRDefault="00BE2B6D" w:rsidP="00BE2B6D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Работа с классом: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6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инициирование, поддержка и обеспечение участия класса в общешкольных ключевых делах, оказание необходимой помощи детям в их подготовке, проведении и анализе;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6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</w:t>
      </w:r>
      <w:r w:rsidRPr="00C272DC">
        <w:rPr>
          <w:sz w:val="24"/>
          <w:szCs w:val="24"/>
        </w:rPr>
        <w:softHyphen/>
        <w:t xml:space="preserve">ционной </w:t>
      </w:r>
      <w:r w:rsidRPr="00C272DC">
        <w:rPr>
          <w:sz w:val="24"/>
          <w:szCs w:val="24"/>
        </w:rPr>
        <w:lastRenderedPageBreak/>
        <w:t>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6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сплочение коллектива класса через:</w:t>
      </w:r>
    </w:p>
    <w:p w:rsidR="00BE2B6D" w:rsidRPr="00C272DC" w:rsidRDefault="00BE2B6D" w:rsidP="00BE2B6D">
      <w:pPr>
        <w:pStyle w:val="20"/>
        <w:numPr>
          <w:ilvl w:val="0"/>
          <w:numId w:val="12"/>
        </w:numPr>
        <w:shd w:val="clear" w:color="auto" w:fill="auto"/>
        <w:tabs>
          <w:tab w:val="left" w:pos="212"/>
        </w:tabs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игры и тренинги на сплочение и командообразование;</w:t>
      </w:r>
    </w:p>
    <w:p w:rsidR="00BE2B6D" w:rsidRPr="00C272DC" w:rsidRDefault="00BE2B6D" w:rsidP="00BE2B6D">
      <w:pPr>
        <w:pStyle w:val="20"/>
        <w:numPr>
          <w:ilvl w:val="0"/>
          <w:numId w:val="12"/>
        </w:numPr>
        <w:shd w:val="clear" w:color="auto" w:fill="auto"/>
        <w:tabs>
          <w:tab w:val="left" w:pos="217"/>
        </w:tabs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однодневные походы и экскурсии, организуемые классными руководителями и родителями;</w:t>
      </w:r>
    </w:p>
    <w:p w:rsidR="00BE2B6D" w:rsidRPr="00C272DC" w:rsidRDefault="00BE2B6D" w:rsidP="00BE2B6D">
      <w:pPr>
        <w:pStyle w:val="20"/>
        <w:numPr>
          <w:ilvl w:val="0"/>
          <w:numId w:val="12"/>
        </w:numPr>
        <w:shd w:val="clear" w:color="auto" w:fill="auto"/>
        <w:tabs>
          <w:tab w:val="left" w:pos="374"/>
        </w:tabs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</w:t>
      </w:r>
    </w:p>
    <w:p w:rsidR="00BE2B6D" w:rsidRPr="00C272DC" w:rsidRDefault="00BE2B6D" w:rsidP="00BE2B6D">
      <w:pPr>
        <w:pStyle w:val="20"/>
        <w:numPr>
          <w:ilvl w:val="0"/>
          <w:numId w:val="12"/>
        </w:numPr>
        <w:shd w:val="clear" w:color="auto" w:fill="auto"/>
        <w:tabs>
          <w:tab w:val="left" w:pos="217"/>
        </w:tabs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27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E2B6D" w:rsidRPr="00C272DC" w:rsidRDefault="00BE2B6D" w:rsidP="00BE2B6D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Индивидуальная работа с учащимися: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7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E2B6D" w:rsidRPr="00C272DC" w:rsidRDefault="00BE2B6D" w:rsidP="00BE2B6D">
      <w:pPr>
        <w:pStyle w:val="20"/>
        <w:shd w:val="clear" w:color="auto" w:fill="auto"/>
        <w:tabs>
          <w:tab w:val="left" w:pos="932"/>
        </w:tabs>
        <w:spacing w:before="0"/>
        <w:ind w:left="720" w:right="220"/>
        <w:rPr>
          <w:sz w:val="24"/>
          <w:szCs w:val="24"/>
        </w:rPr>
      </w:pPr>
      <w:r w:rsidRPr="00C272DC">
        <w:rPr>
          <w:b/>
          <w:sz w:val="24"/>
          <w:szCs w:val="24"/>
        </w:rPr>
        <w:t>Работа с обучающимися и семьями, находящимися в социально-опасном положении, состоящими на различных видах учёта, оказавшимися в трудной жизненной ситуации (совместно с социально-психологической службой школы):</w:t>
      </w:r>
    </w:p>
    <w:p w:rsidR="00BE2B6D" w:rsidRPr="00C272DC" w:rsidRDefault="00BE2B6D" w:rsidP="00BE2B6D">
      <w:pPr>
        <w:pStyle w:val="20"/>
        <w:shd w:val="clear" w:color="auto" w:fill="auto"/>
        <w:tabs>
          <w:tab w:val="left" w:pos="932"/>
        </w:tabs>
        <w:spacing w:before="0"/>
        <w:ind w:left="720" w:right="220"/>
        <w:rPr>
          <w:sz w:val="24"/>
          <w:szCs w:val="24"/>
        </w:rPr>
      </w:pPr>
      <w:r w:rsidRPr="00C272DC">
        <w:rPr>
          <w:b/>
          <w:sz w:val="24"/>
          <w:szCs w:val="24"/>
        </w:rPr>
        <w:t>.</w:t>
      </w:r>
      <w:r w:rsidRPr="00C272DC">
        <w:rPr>
          <w:sz w:val="24"/>
          <w:szCs w:val="24"/>
        </w:rPr>
        <w:t xml:space="preserve"> работа направлена на контроль за свободным времяпровождением. Формы и </w:t>
      </w:r>
      <w:r w:rsidRPr="00C272DC">
        <w:rPr>
          <w:sz w:val="24"/>
          <w:szCs w:val="24"/>
        </w:rPr>
        <w:lastRenderedPageBreak/>
        <w:t>виды работы: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</w:t>
      </w:r>
    </w:p>
    <w:p w:rsidR="00BE2B6D" w:rsidRPr="00C272DC" w:rsidRDefault="00BE2B6D" w:rsidP="00BE2B6D">
      <w:pPr>
        <w:pStyle w:val="40"/>
        <w:shd w:val="clear" w:color="auto" w:fill="auto"/>
        <w:ind w:left="600" w:firstLine="660"/>
        <w:jc w:val="left"/>
        <w:rPr>
          <w:sz w:val="24"/>
          <w:szCs w:val="24"/>
        </w:rPr>
      </w:pPr>
      <w:r w:rsidRPr="00C272DC">
        <w:rPr>
          <w:sz w:val="24"/>
          <w:szCs w:val="24"/>
        </w:rPr>
        <w:t>Работа с учителями</w:t>
      </w:r>
      <w:r w:rsidRPr="00C272DC">
        <w:rPr>
          <w:rStyle w:val="41"/>
          <w:sz w:val="24"/>
          <w:szCs w:val="24"/>
        </w:rPr>
        <w:t xml:space="preserve">, </w:t>
      </w:r>
      <w:r w:rsidRPr="00C272DC">
        <w:rPr>
          <w:sz w:val="24"/>
          <w:szCs w:val="24"/>
        </w:rPr>
        <w:t>преподающими в классе: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7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27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E2B6D" w:rsidRPr="00C272DC" w:rsidRDefault="00BE2B6D" w:rsidP="00BE2B6D">
      <w:pPr>
        <w:pStyle w:val="40"/>
        <w:shd w:val="clear" w:color="auto" w:fill="auto"/>
        <w:spacing w:line="326" w:lineRule="exact"/>
        <w:ind w:left="600" w:firstLine="660"/>
        <w:jc w:val="left"/>
        <w:rPr>
          <w:sz w:val="24"/>
          <w:szCs w:val="24"/>
        </w:rPr>
      </w:pPr>
      <w:r w:rsidRPr="00C272DC">
        <w:rPr>
          <w:sz w:val="24"/>
          <w:szCs w:val="24"/>
        </w:rPr>
        <w:t>Работа с родителями учащихся или их законными представителями: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27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7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BE2B6D" w:rsidRPr="00C272DC" w:rsidRDefault="00BE2B6D" w:rsidP="00BE2B6D">
      <w:pPr>
        <w:pStyle w:val="20"/>
        <w:shd w:val="clear" w:color="auto" w:fill="auto"/>
        <w:spacing w:before="0" w:after="296" w:line="317" w:lineRule="exact"/>
        <w:ind w:firstLine="720"/>
        <w:jc w:val="left"/>
        <w:rPr>
          <w:sz w:val="24"/>
          <w:szCs w:val="24"/>
        </w:rPr>
      </w:pPr>
      <w:r w:rsidRPr="00C272DC">
        <w:rPr>
          <w:sz w:val="24"/>
          <w:szCs w:val="24"/>
        </w:rPr>
        <w:t>• организация на базе класса семейных праздников, конкурсов, соревнований, направленных на сплочение семьи и школы.</w:t>
      </w:r>
    </w:p>
    <w:p w:rsidR="00BE2B6D" w:rsidRPr="00C272DC" w:rsidRDefault="00BE2B6D" w:rsidP="00D52130">
      <w:pPr>
        <w:pStyle w:val="22"/>
        <w:keepNext/>
        <w:keepLines/>
        <w:shd w:val="clear" w:color="auto" w:fill="auto"/>
        <w:spacing w:after="0"/>
        <w:ind w:left="2340" w:firstLine="0"/>
        <w:rPr>
          <w:sz w:val="24"/>
          <w:szCs w:val="24"/>
        </w:rPr>
      </w:pPr>
    </w:p>
    <w:p w:rsidR="00BE2B6D" w:rsidRPr="00C272DC" w:rsidRDefault="00BE2B6D" w:rsidP="00D52130">
      <w:pPr>
        <w:pStyle w:val="22"/>
        <w:keepNext/>
        <w:keepLines/>
        <w:shd w:val="clear" w:color="auto" w:fill="auto"/>
        <w:spacing w:after="0"/>
        <w:ind w:left="2340" w:firstLine="0"/>
        <w:rPr>
          <w:sz w:val="24"/>
          <w:szCs w:val="24"/>
        </w:rPr>
      </w:pPr>
    </w:p>
    <w:bookmarkEnd w:id="5"/>
    <w:p w:rsidR="00BE2B6D" w:rsidRPr="00C272DC" w:rsidRDefault="00BE2B6D" w:rsidP="00BE2B6D">
      <w:pPr>
        <w:pStyle w:val="20"/>
        <w:shd w:val="clear" w:color="auto" w:fill="auto"/>
        <w:tabs>
          <w:tab w:val="left" w:pos="961"/>
        </w:tabs>
        <w:spacing w:before="0" w:line="240" w:lineRule="auto"/>
        <w:rPr>
          <w:sz w:val="24"/>
          <w:szCs w:val="24"/>
        </w:rPr>
      </w:pPr>
    </w:p>
    <w:p w:rsidR="00BE2B6D" w:rsidRPr="00C272DC" w:rsidRDefault="004B0F97" w:rsidP="004B0F97">
      <w:pPr>
        <w:pStyle w:val="22"/>
        <w:keepNext/>
        <w:keepLines/>
        <w:shd w:val="clear" w:color="auto" w:fill="auto"/>
        <w:tabs>
          <w:tab w:val="left" w:pos="3843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BE2B6D" w:rsidRPr="00C272DC">
        <w:rPr>
          <w:sz w:val="24"/>
          <w:szCs w:val="24"/>
        </w:rPr>
        <w:t>3.2.Модуль «Школьный урок»</w:t>
      </w:r>
    </w:p>
    <w:p w:rsidR="00BE2B6D" w:rsidRPr="00C272DC" w:rsidRDefault="00BE2B6D" w:rsidP="00BE2B6D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 w:line="317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</w:r>
      <w:r w:rsidRPr="00C272DC">
        <w:rPr>
          <w:sz w:val="24"/>
          <w:szCs w:val="24"/>
        </w:rPr>
        <w:lastRenderedPageBreak/>
        <w:t>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включение в урок игровых процедур, которые помогают поддержать</w:t>
      </w:r>
    </w:p>
    <w:p w:rsidR="00BE2B6D" w:rsidRPr="00C272DC" w:rsidRDefault="00BE2B6D" w:rsidP="00BE2B6D">
      <w:pPr>
        <w:pStyle w:val="20"/>
        <w:shd w:val="clear" w:color="auto" w:fill="auto"/>
        <w:tabs>
          <w:tab w:val="left" w:pos="1685"/>
          <w:tab w:val="left" w:pos="3235"/>
        </w:tabs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мотивацию</w:t>
      </w:r>
      <w:r w:rsidRPr="00C272DC">
        <w:rPr>
          <w:sz w:val="24"/>
          <w:szCs w:val="24"/>
        </w:rPr>
        <w:tab/>
        <w:t>детей к</w:t>
      </w:r>
      <w:r w:rsidRPr="00C272DC">
        <w:rPr>
          <w:sz w:val="24"/>
          <w:szCs w:val="24"/>
        </w:rPr>
        <w:tab/>
        <w:t>получению знаний, налаживанию позитивных</w:t>
      </w:r>
    </w:p>
    <w:p w:rsidR="00BE2B6D" w:rsidRPr="00C272DC" w:rsidRDefault="00BE2B6D" w:rsidP="00BE2B6D">
      <w:pPr>
        <w:pStyle w:val="20"/>
        <w:shd w:val="clear" w:color="auto" w:fill="auto"/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межличностных отношений в классе, помогают установлению доброжелательной атмосферы во время урока;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E2B6D" w:rsidRPr="00C272DC" w:rsidRDefault="00BE2B6D" w:rsidP="00BE2B6D">
      <w:pPr>
        <w:pStyle w:val="20"/>
        <w:numPr>
          <w:ilvl w:val="0"/>
          <w:numId w:val="13"/>
        </w:numPr>
        <w:shd w:val="clear" w:color="auto" w:fill="auto"/>
        <w:tabs>
          <w:tab w:val="left" w:pos="100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E2B6D" w:rsidRPr="00C272DC" w:rsidRDefault="00BE2B6D" w:rsidP="00BE2B6D">
      <w:pPr>
        <w:pStyle w:val="20"/>
        <w:shd w:val="clear" w:color="auto" w:fill="auto"/>
        <w:tabs>
          <w:tab w:val="left" w:pos="961"/>
        </w:tabs>
        <w:spacing w:before="0" w:line="240" w:lineRule="auto"/>
        <w:rPr>
          <w:sz w:val="24"/>
          <w:szCs w:val="24"/>
        </w:rPr>
      </w:pPr>
    </w:p>
    <w:p w:rsidR="00BE2B6D" w:rsidRPr="00C272DC" w:rsidRDefault="00BE2B6D" w:rsidP="00BE2B6D">
      <w:pPr>
        <w:pStyle w:val="20"/>
        <w:shd w:val="clear" w:color="auto" w:fill="auto"/>
        <w:tabs>
          <w:tab w:val="left" w:pos="961"/>
        </w:tabs>
        <w:spacing w:before="0" w:line="240" w:lineRule="auto"/>
        <w:rPr>
          <w:sz w:val="24"/>
          <w:szCs w:val="24"/>
        </w:rPr>
      </w:pPr>
    </w:p>
    <w:p w:rsidR="00BE2B6D" w:rsidRPr="00C272DC" w:rsidRDefault="00BE2B6D" w:rsidP="00BE2B6D">
      <w:pPr>
        <w:pStyle w:val="20"/>
        <w:shd w:val="clear" w:color="auto" w:fill="auto"/>
        <w:tabs>
          <w:tab w:val="left" w:pos="961"/>
        </w:tabs>
        <w:spacing w:before="0" w:line="240" w:lineRule="auto"/>
        <w:rPr>
          <w:sz w:val="24"/>
          <w:szCs w:val="24"/>
        </w:rPr>
      </w:pPr>
    </w:p>
    <w:p w:rsidR="00D52130" w:rsidRPr="00C272DC" w:rsidRDefault="00D52130" w:rsidP="00D52130">
      <w:pPr>
        <w:pStyle w:val="22"/>
        <w:keepNext/>
        <w:keepLines/>
        <w:shd w:val="clear" w:color="auto" w:fill="auto"/>
        <w:spacing w:after="0"/>
        <w:ind w:left="1800" w:firstLine="0"/>
        <w:rPr>
          <w:sz w:val="24"/>
          <w:szCs w:val="24"/>
        </w:rPr>
      </w:pPr>
      <w:bookmarkStart w:id="6" w:name="bookmark5"/>
    </w:p>
    <w:p w:rsidR="00D52130" w:rsidRPr="00C272DC" w:rsidRDefault="00D52130" w:rsidP="00D52130">
      <w:pPr>
        <w:pStyle w:val="22"/>
        <w:keepNext/>
        <w:keepLines/>
        <w:shd w:val="clear" w:color="auto" w:fill="auto"/>
        <w:spacing w:after="0"/>
        <w:ind w:right="400" w:firstLine="0"/>
        <w:jc w:val="center"/>
        <w:rPr>
          <w:sz w:val="24"/>
          <w:szCs w:val="24"/>
        </w:rPr>
      </w:pPr>
      <w:bookmarkStart w:id="7" w:name="bookmark6"/>
      <w:bookmarkEnd w:id="6"/>
      <w:r w:rsidRPr="00C272DC">
        <w:rPr>
          <w:sz w:val="24"/>
          <w:szCs w:val="24"/>
        </w:rPr>
        <w:t>Модуль 3.3. «Курсы внеурочной деятельности</w:t>
      </w:r>
      <w:r w:rsidRPr="00C272DC">
        <w:rPr>
          <w:sz w:val="24"/>
          <w:szCs w:val="24"/>
        </w:rPr>
        <w:br/>
        <w:t>и дополнительного образования</w:t>
      </w:r>
      <w:bookmarkEnd w:id="7"/>
      <w:r w:rsidR="004654C1" w:rsidRPr="00C272DC">
        <w:rPr>
          <w:sz w:val="24"/>
          <w:szCs w:val="24"/>
        </w:rPr>
        <w:t>»</w:t>
      </w:r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Воспитание на занятиях школьных курсов внеурочной деятельности и до</w:t>
      </w:r>
      <w:r w:rsidRPr="00C272DC">
        <w:rPr>
          <w:sz w:val="24"/>
          <w:szCs w:val="24"/>
        </w:rPr>
        <w:softHyphen/>
        <w:t>полнительного образования преимущественно осуществляется через: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03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</w:t>
      </w:r>
      <w:r w:rsidRPr="00C272DC">
        <w:rPr>
          <w:sz w:val="24"/>
          <w:szCs w:val="24"/>
        </w:rPr>
        <w:softHyphen/>
        <w:t>циально значимые знания, развить в себе важные для своего личностного разви</w:t>
      </w:r>
      <w:r w:rsidRPr="00C272DC">
        <w:rPr>
          <w:sz w:val="24"/>
          <w:szCs w:val="24"/>
        </w:rPr>
        <w:softHyphen/>
        <w:t>тия социально значимые отношения, получить опыт участия в социально значи</w:t>
      </w:r>
      <w:r w:rsidRPr="00C272DC">
        <w:rPr>
          <w:sz w:val="24"/>
          <w:szCs w:val="24"/>
        </w:rPr>
        <w:softHyphen/>
        <w:t>мых делах;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898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</w:t>
      </w:r>
      <w:r w:rsidRPr="00C272DC">
        <w:rPr>
          <w:sz w:val="24"/>
          <w:szCs w:val="24"/>
        </w:rPr>
        <w:softHyphen/>
        <w:t>ными эмоциями и доверительными отношениями друг к другу;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08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создание в детских объединениях традиций, задающих их членам опреде</w:t>
      </w:r>
      <w:r w:rsidRPr="00C272DC">
        <w:rPr>
          <w:sz w:val="24"/>
          <w:szCs w:val="24"/>
        </w:rPr>
        <w:softHyphen/>
        <w:t>ленные социально значимые формы поведения;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898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поддержку в детских объединениях школьников с ярко выраженной ли</w:t>
      </w:r>
      <w:r w:rsidRPr="00C272DC">
        <w:rPr>
          <w:sz w:val="24"/>
          <w:szCs w:val="24"/>
        </w:rPr>
        <w:softHyphen/>
        <w:t>дерской позицией и установкой на сохранение и поддержание накопленных со</w:t>
      </w:r>
      <w:r w:rsidRPr="00C272DC">
        <w:rPr>
          <w:sz w:val="24"/>
          <w:szCs w:val="24"/>
        </w:rPr>
        <w:softHyphen/>
        <w:t xml:space="preserve">циально значимых </w:t>
      </w:r>
      <w:r w:rsidRPr="00C272DC">
        <w:rPr>
          <w:sz w:val="24"/>
          <w:szCs w:val="24"/>
        </w:rPr>
        <w:lastRenderedPageBreak/>
        <w:t>традиций;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32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поощрение педагогами детских инициатив и детского самоуправления.</w:t>
      </w:r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Реализация воспитательного потенциала курсов внеурочной деятельности</w:t>
      </w:r>
    </w:p>
    <w:p w:rsidR="00D52130" w:rsidRPr="00C272DC" w:rsidRDefault="00D52130" w:rsidP="00D52130">
      <w:pPr>
        <w:pStyle w:val="20"/>
        <w:shd w:val="clear" w:color="auto" w:fill="auto"/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происходит в соответствии с направлениями, обозначенными в требованиях ФГОС ОО (спортивно-оздоровительное, духовно - нравственное, общеинтеллек</w:t>
      </w:r>
      <w:r w:rsidRPr="00C272DC">
        <w:rPr>
          <w:sz w:val="24"/>
          <w:szCs w:val="24"/>
        </w:rPr>
        <w:softHyphen/>
        <w:t>туальное, общекультурное, социальное) в рамках выбранных школьниками ви</w:t>
      </w:r>
      <w:r w:rsidRPr="00C272DC">
        <w:rPr>
          <w:sz w:val="24"/>
          <w:szCs w:val="24"/>
        </w:rPr>
        <w:softHyphen/>
        <w:t xml:space="preserve">дов деятельности. </w:t>
      </w:r>
    </w:p>
    <w:p w:rsidR="005F0C6B" w:rsidRDefault="00D52130" w:rsidP="00D52130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Формы внеурочн</w:t>
      </w:r>
      <w:r w:rsidR="008A20EF">
        <w:rPr>
          <w:sz w:val="24"/>
          <w:szCs w:val="24"/>
        </w:rPr>
        <w:t>ой деятельности по направлениям</w:t>
      </w:r>
    </w:p>
    <w:p w:rsidR="008A20EF" w:rsidRPr="00C272DC" w:rsidRDefault="008A20EF" w:rsidP="00D52130">
      <w:pPr>
        <w:pStyle w:val="40"/>
        <w:shd w:val="clear" w:color="auto" w:fill="auto"/>
        <w:ind w:firstLine="720"/>
        <w:rPr>
          <w:rStyle w:val="4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0C6B" w:rsidRPr="00C272DC" w:rsidTr="005F0C6B">
        <w:tc>
          <w:tcPr>
            <w:tcW w:w="4672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4673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>Способ реализации, программа ВД</w:t>
            </w:r>
          </w:p>
        </w:tc>
      </w:tr>
      <w:tr w:rsidR="005F0C6B" w:rsidRPr="00C272DC" w:rsidTr="005F0C6B">
        <w:tc>
          <w:tcPr>
            <w:tcW w:w="4672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>Социальное творчество – направлено на формирование и развитие социально-адаптированной личности, способной противостоять жизненным трудностям, негативным факторам жизни</w:t>
            </w:r>
          </w:p>
        </w:tc>
        <w:tc>
          <w:tcPr>
            <w:tcW w:w="4673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</w:p>
        </w:tc>
      </w:tr>
      <w:tr w:rsidR="005F0C6B" w:rsidRPr="00C272DC" w:rsidTr="005F0C6B">
        <w:tc>
          <w:tcPr>
            <w:tcW w:w="4672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>Проблемно-ценностное общение- направлено на развитие коммуникативных компетенций школьников, воспитание у них культуры общения, развитие умения слушать и слышать других, уважать чужое мнение и отстаивать своё собственное, терпимо относиться к разнообразию взглядов людей</w:t>
            </w:r>
          </w:p>
        </w:tc>
        <w:tc>
          <w:tcPr>
            <w:tcW w:w="4673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>«Этика», «Этика. Азбука добра»</w:t>
            </w:r>
          </w:p>
        </w:tc>
      </w:tr>
      <w:tr w:rsidR="005F0C6B" w:rsidRPr="00C272DC" w:rsidTr="005F0C6B">
        <w:tc>
          <w:tcPr>
            <w:tcW w:w="4672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b/>
                <w:i/>
                <w:sz w:val="24"/>
                <w:szCs w:val="24"/>
              </w:rPr>
            </w:pPr>
            <w:r w:rsidRPr="00C272DC">
              <w:rPr>
                <w:i w:val="0"/>
                <w:sz w:val="24"/>
                <w:szCs w:val="24"/>
              </w:rPr>
              <w:t>Познавательная</w:t>
            </w:r>
            <w:r w:rsidRPr="00C272DC">
              <w:rPr>
                <w:b w:val="0"/>
                <w:i w:val="0"/>
                <w:sz w:val="24"/>
                <w:szCs w:val="24"/>
              </w:rPr>
              <w:t xml:space="preserve"> - направлена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</w:t>
            </w:r>
            <w:r w:rsidR="00C55841" w:rsidRPr="00C272DC">
              <w:rPr>
                <w:b w:val="0"/>
                <w:i w:val="0"/>
                <w:sz w:val="24"/>
                <w:szCs w:val="24"/>
              </w:rPr>
              <w:t xml:space="preserve"> картину мира</w:t>
            </w:r>
          </w:p>
        </w:tc>
        <w:tc>
          <w:tcPr>
            <w:tcW w:w="4673" w:type="dxa"/>
          </w:tcPr>
          <w:p w:rsidR="005F0C6B" w:rsidRPr="00C272DC" w:rsidRDefault="005F0C6B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 xml:space="preserve">«Секреты орфографии», «Хочу всё знать!», «Речевое развитие», </w:t>
            </w:r>
            <w:r w:rsidR="00C55841" w:rsidRPr="00C272DC">
              <w:rPr>
                <w:rStyle w:val="41"/>
                <w:sz w:val="24"/>
                <w:szCs w:val="24"/>
              </w:rPr>
              <w:t>«Юный историк»</w:t>
            </w:r>
          </w:p>
        </w:tc>
      </w:tr>
      <w:tr w:rsidR="00C55841" w:rsidRPr="00C272DC" w:rsidTr="005F0C6B">
        <w:tc>
          <w:tcPr>
            <w:tcW w:w="4672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 w:rsidRPr="00C272DC">
              <w:rPr>
                <w:i w:val="0"/>
                <w:sz w:val="24"/>
                <w:szCs w:val="24"/>
              </w:rPr>
              <w:t>Художественное творчество</w:t>
            </w:r>
            <w:r w:rsidRPr="00C272DC">
              <w:rPr>
                <w:b w:val="0"/>
                <w:i w:val="0"/>
                <w:sz w:val="24"/>
                <w:szCs w:val="24"/>
              </w:rPr>
              <w:t xml:space="preserve"> - направлено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      </w:r>
          </w:p>
        </w:tc>
        <w:tc>
          <w:tcPr>
            <w:tcW w:w="4673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>«Чему природа учит человека?», «Волшебный карандаш»</w:t>
            </w:r>
          </w:p>
        </w:tc>
      </w:tr>
      <w:tr w:rsidR="00C55841" w:rsidRPr="00C272DC" w:rsidTr="005F0C6B">
        <w:tc>
          <w:tcPr>
            <w:tcW w:w="4672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 w:rsidRPr="00C272DC">
              <w:rPr>
                <w:i w:val="0"/>
                <w:sz w:val="24"/>
                <w:szCs w:val="24"/>
              </w:rPr>
              <w:t xml:space="preserve">Игровая </w:t>
            </w:r>
            <w:r w:rsidRPr="00C272DC">
              <w:rPr>
                <w:b w:val="0"/>
                <w:i w:val="0"/>
                <w:sz w:val="24"/>
                <w:szCs w:val="24"/>
              </w:rPr>
              <w:t>- направлена на 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      </w:r>
          </w:p>
        </w:tc>
        <w:tc>
          <w:tcPr>
            <w:tcW w:w="4673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rStyle w:val="41"/>
                <w:sz w:val="24"/>
                <w:szCs w:val="24"/>
              </w:rPr>
            </w:pPr>
            <w:r w:rsidRPr="00C272DC">
              <w:rPr>
                <w:rStyle w:val="41"/>
                <w:sz w:val="24"/>
                <w:szCs w:val="24"/>
              </w:rPr>
              <w:t>Ситуационные и ролевые игры, викторины, квесты</w:t>
            </w:r>
          </w:p>
        </w:tc>
      </w:tr>
      <w:tr w:rsidR="00C55841" w:rsidRPr="00C272DC" w:rsidTr="005F0C6B">
        <w:tc>
          <w:tcPr>
            <w:tcW w:w="4672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 w:rsidRPr="00C272DC">
              <w:rPr>
                <w:i w:val="0"/>
                <w:sz w:val="24"/>
                <w:szCs w:val="24"/>
              </w:rPr>
              <w:lastRenderedPageBreak/>
              <w:t>Спортивно-оздоровительная</w:t>
            </w:r>
            <w:r w:rsidRPr="00C272DC">
              <w:rPr>
                <w:b w:val="0"/>
                <w:i w:val="0"/>
                <w:sz w:val="24"/>
                <w:szCs w:val="24"/>
              </w:rPr>
              <w:t xml:space="preserve"> - направлена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4673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rStyle w:val="41"/>
                <w:b/>
                <w:i/>
                <w:sz w:val="24"/>
                <w:szCs w:val="24"/>
              </w:rPr>
            </w:pPr>
            <w:r w:rsidRPr="00C272DC">
              <w:rPr>
                <w:b w:val="0"/>
                <w:i w:val="0"/>
                <w:sz w:val="24"/>
                <w:szCs w:val="24"/>
              </w:rPr>
              <w:t>Спортивные секции: «Волейбол», «Баскетбол» и др., спортивные состязания и праздники</w:t>
            </w:r>
          </w:p>
        </w:tc>
      </w:tr>
      <w:tr w:rsidR="00C55841" w:rsidRPr="00C272DC" w:rsidTr="005F0C6B">
        <w:tc>
          <w:tcPr>
            <w:tcW w:w="4672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 w:rsidRPr="00C272DC">
              <w:rPr>
                <w:i w:val="0"/>
                <w:sz w:val="24"/>
                <w:szCs w:val="24"/>
              </w:rPr>
              <w:t>Трудовая -</w:t>
            </w:r>
            <w:r w:rsidRPr="00C272DC">
              <w:rPr>
                <w:b w:val="0"/>
                <w:i w:val="0"/>
                <w:sz w:val="24"/>
                <w:szCs w:val="24"/>
              </w:rPr>
              <w:t xml:space="preserve"> направлена на развитие творческих способностей школьников, воспитание у них трудолюбия и уважительного отношения к физическому труду</w:t>
            </w:r>
          </w:p>
        </w:tc>
        <w:tc>
          <w:tcPr>
            <w:tcW w:w="4673" w:type="dxa"/>
          </w:tcPr>
          <w:p w:rsidR="00C55841" w:rsidRPr="00C272DC" w:rsidRDefault="00C55841" w:rsidP="00D52130">
            <w:pPr>
              <w:pStyle w:val="40"/>
              <w:shd w:val="clear" w:color="auto" w:fill="auto"/>
              <w:rPr>
                <w:b w:val="0"/>
                <w:i w:val="0"/>
                <w:sz w:val="24"/>
                <w:szCs w:val="24"/>
              </w:rPr>
            </w:pPr>
            <w:r w:rsidRPr="00C272DC">
              <w:rPr>
                <w:b w:val="0"/>
                <w:i w:val="0"/>
                <w:sz w:val="24"/>
                <w:szCs w:val="24"/>
              </w:rPr>
              <w:t>Акции и КТД: «Школьный двор», «Чистый микрорайон» и др.</w:t>
            </w:r>
          </w:p>
        </w:tc>
      </w:tr>
    </w:tbl>
    <w:p w:rsidR="005F0C6B" w:rsidRPr="00C272DC" w:rsidRDefault="005F0C6B" w:rsidP="00D52130">
      <w:pPr>
        <w:pStyle w:val="40"/>
        <w:shd w:val="clear" w:color="auto" w:fill="auto"/>
        <w:ind w:firstLine="720"/>
        <w:rPr>
          <w:rStyle w:val="41"/>
          <w:sz w:val="24"/>
          <w:szCs w:val="24"/>
        </w:rPr>
      </w:pPr>
    </w:p>
    <w:p w:rsidR="005F0C6B" w:rsidRPr="00C272DC" w:rsidRDefault="005F0C6B" w:rsidP="00D52130">
      <w:pPr>
        <w:pStyle w:val="40"/>
        <w:shd w:val="clear" w:color="auto" w:fill="auto"/>
        <w:ind w:firstLine="720"/>
        <w:rPr>
          <w:rStyle w:val="41"/>
          <w:sz w:val="24"/>
          <w:szCs w:val="24"/>
        </w:rPr>
      </w:pPr>
    </w:p>
    <w:p w:rsidR="00215517" w:rsidRPr="00C272DC" w:rsidRDefault="00215517" w:rsidP="00215517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643"/>
        </w:tabs>
        <w:spacing w:after="0"/>
        <w:ind w:left="2980" w:firstLine="0"/>
        <w:jc w:val="both"/>
        <w:rPr>
          <w:sz w:val="24"/>
          <w:szCs w:val="24"/>
        </w:rPr>
      </w:pPr>
      <w:r w:rsidRPr="00C272DC">
        <w:rPr>
          <w:sz w:val="24"/>
          <w:szCs w:val="24"/>
        </w:rPr>
        <w:t>Модуль «Работа с родителями»</w:t>
      </w:r>
    </w:p>
    <w:p w:rsidR="00215517" w:rsidRPr="00C272DC" w:rsidRDefault="00215517" w:rsidP="00215517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Работа с родителями или законными представителями школьников осуще</w:t>
      </w:r>
      <w:r w:rsidRPr="00C272DC">
        <w:rPr>
          <w:sz w:val="24"/>
          <w:szCs w:val="24"/>
        </w:rPr>
        <w:softHyphen/>
        <w:t>ствляется для более эффективного достижения цели воспитания, которое обеспе</w:t>
      </w:r>
      <w:r w:rsidRPr="00C272DC">
        <w:rPr>
          <w:sz w:val="24"/>
          <w:szCs w:val="24"/>
        </w:rPr>
        <w:softHyphen/>
        <w:t>чивается согласованием позиций семьи и школы в данном вопросе. Первым ша</w:t>
      </w:r>
      <w:r w:rsidRPr="00C272DC">
        <w:rPr>
          <w:sz w:val="24"/>
          <w:szCs w:val="24"/>
        </w:rPr>
        <w:softHyphen/>
        <w:t>гом в решении проблемы взаимодействия школы и родителей является изучение воспитательного потенциала семьи (семейной атмосферы, окружающей учени</w:t>
      </w:r>
      <w:r w:rsidRPr="00C272DC">
        <w:rPr>
          <w:sz w:val="24"/>
          <w:szCs w:val="24"/>
        </w:rPr>
        <w:softHyphen/>
        <w:t>ка). На этой основе составляются социальные паспорта классов и социальный паспорт школы. Это помогает разработке стратегии взаимодействия школы и ро</w:t>
      </w:r>
      <w:r w:rsidRPr="00C272DC">
        <w:rPr>
          <w:sz w:val="24"/>
          <w:szCs w:val="24"/>
        </w:rPr>
        <w:softHyphen/>
        <w:t>дителей, определяет направления индивидуального взаимодействия с семьями обучающихся. Важную роль играет участие семей в развитии школьных тради</w:t>
      </w:r>
      <w:r w:rsidRPr="00C272DC">
        <w:rPr>
          <w:sz w:val="24"/>
          <w:szCs w:val="24"/>
        </w:rPr>
        <w:softHyphen/>
        <w:t>ции и организации ключевых дел. Работа с родителями или законными предста</w:t>
      </w:r>
      <w:r w:rsidRPr="00C272DC">
        <w:rPr>
          <w:sz w:val="24"/>
          <w:szCs w:val="24"/>
        </w:rPr>
        <w:softHyphen/>
        <w:t>вителями школьников осуществляется в рамках следующих видов и форм дея</w:t>
      </w:r>
      <w:r w:rsidRPr="00C272DC">
        <w:rPr>
          <w:sz w:val="24"/>
          <w:szCs w:val="24"/>
        </w:rPr>
        <w:softHyphen/>
        <w:t>тельности:</w:t>
      </w:r>
    </w:p>
    <w:p w:rsidR="00215517" w:rsidRPr="00C272DC" w:rsidRDefault="00215517" w:rsidP="00215517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групповом уровне: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общешкольный Совет родителей  участвующий  в управлении образовательной организацией и решении вопросов воспитания и социализации их детей;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7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дни открытых дверей для представителей родительской общественности, во время которых родители могут посещать школьные учебные и внеурочные занятия для получения представления о ходе образова</w:t>
      </w:r>
      <w:r w:rsidRPr="00C272DC">
        <w:rPr>
          <w:sz w:val="24"/>
          <w:szCs w:val="24"/>
        </w:rPr>
        <w:softHyphen/>
        <w:t>тельного процесса в школе;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27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родительский лекторий, на котором родители получают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детско-родительские сетевые сообщества,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215517" w:rsidRPr="00C272DC" w:rsidRDefault="00215517" w:rsidP="00215517">
      <w:pPr>
        <w:pStyle w:val="40"/>
        <w:shd w:val="clear" w:color="auto" w:fill="auto"/>
        <w:ind w:left="1260"/>
        <w:jc w:val="left"/>
        <w:rPr>
          <w:sz w:val="24"/>
          <w:szCs w:val="24"/>
        </w:rPr>
      </w:pPr>
      <w:r w:rsidRPr="00C272DC">
        <w:rPr>
          <w:sz w:val="24"/>
          <w:szCs w:val="24"/>
        </w:rPr>
        <w:t>На индивидуальном уровне: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51"/>
        </w:tabs>
        <w:spacing w:before="0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51"/>
        </w:tabs>
        <w:spacing w:before="0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 родителей в работе ПМПК, Совете профилактики правонаруше</w:t>
      </w:r>
      <w:r w:rsidRPr="00C272DC">
        <w:rPr>
          <w:sz w:val="24"/>
          <w:szCs w:val="24"/>
        </w:rPr>
        <w:softHyphen/>
        <w:t xml:space="preserve">ний, собираемых в случае возникновения острых проблем, связанных с обучением и </w:t>
      </w:r>
      <w:r w:rsidRPr="00C272DC">
        <w:rPr>
          <w:sz w:val="24"/>
          <w:szCs w:val="24"/>
        </w:rPr>
        <w:lastRenderedPageBreak/>
        <w:t>воспитанием конкретного ребенка;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51"/>
        </w:tabs>
        <w:spacing w:before="0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51"/>
        </w:tabs>
        <w:spacing w:before="0" w:after="304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5F0C6B" w:rsidRPr="00C272DC" w:rsidRDefault="005F0C6B" w:rsidP="00C55841">
      <w:pPr>
        <w:pStyle w:val="40"/>
        <w:shd w:val="clear" w:color="auto" w:fill="auto"/>
        <w:rPr>
          <w:rStyle w:val="41"/>
          <w:sz w:val="24"/>
          <w:szCs w:val="24"/>
        </w:rPr>
      </w:pPr>
    </w:p>
    <w:p w:rsidR="005F0C6B" w:rsidRPr="00C272DC" w:rsidRDefault="005F0C6B" w:rsidP="00D52130">
      <w:pPr>
        <w:pStyle w:val="40"/>
        <w:shd w:val="clear" w:color="auto" w:fill="auto"/>
        <w:ind w:firstLine="720"/>
        <w:rPr>
          <w:rStyle w:val="41"/>
          <w:sz w:val="24"/>
          <w:szCs w:val="24"/>
        </w:rPr>
      </w:pPr>
    </w:p>
    <w:p w:rsidR="005F0C6B" w:rsidRPr="00C272DC" w:rsidRDefault="005F0C6B" w:rsidP="00D52130">
      <w:pPr>
        <w:pStyle w:val="40"/>
        <w:shd w:val="clear" w:color="auto" w:fill="auto"/>
        <w:ind w:firstLine="720"/>
        <w:rPr>
          <w:rStyle w:val="41"/>
          <w:sz w:val="24"/>
          <w:szCs w:val="24"/>
        </w:rPr>
      </w:pPr>
    </w:p>
    <w:p w:rsidR="00D52130" w:rsidRPr="00C272DC" w:rsidRDefault="00D52130" w:rsidP="00D52130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838"/>
        </w:tabs>
        <w:spacing w:after="0"/>
        <w:ind w:left="3300" w:firstLine="0"/>
        <w:jc w:val="both"/>
        <w:rPr>
          <w:sz w:val="24"/>
          <w:szCs w:val="24"/>
        </w:rPr>
      </w:pPr>
      <w:bookmarkStart w:id="8" w:name="bookmark8"/>
      <w:r w:rsidRPr="00C272DC">
        <w:rPr>
          <w:sz w:val="24"/>
          <w:szCs w:val="24"/>
        </w:rPr>
        <w:t>Модуль «Самоуправление»</w:t>
      </w:r>
      <w:bookmarkEnd w:id="8"/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Поддержка детского самоуправления в школе помогает педагогам воспиты</w:t>
      </w:r>
      <w:r w:rsidRPr="00C272DC">
        <w:rPr>
          <w:sz w:val="24"/>
          <w:szCs w:val="24"/>
        </w:rPr>
        <w:softHyphen/>
        <w:t>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</w:t>
      </w:r>
      <w:r w:rsidRPr="00C272DC">
        <w:rPr>
          <w:sz w:val="24"/>
          <w:szCs w:val="24"/>
        </w:rPr>
        <w:softHyphen/>
        <w:t>можности для самовыражения и самореализации. Это то, что готовит их к взрос</w:t>
      </w:r>
      <w:r w:rsidRPr="00C272DC">
        <w:rPr>
          <w:sz w:val="24"/>
          <w:szCs w:val="24"/>
        </w:rPr>
        <w:softHyphen/>
        <w:t>лой жизни. Поскольку учащимся младших и подростковых классов не всегда удается самостоятельно организовать свою деятельность, детское самоуправле</w:t>
      </w:r>
      <w:r w:rsidRPr="00C272DC">
        <w:rPr>
          <w:sz w:val="24"/>
          <w:szCs w:val="24"/>
        </w:rPr>
        <w:softHyphen/>
        <w:t>ние иногда и на время может трансформироваться (посредством введения функ</w:t>
      </w:r>
      <w:r w:rsidRPr="00C272DC">
        <w:rPr>
          <w:sz w:val="24"/>
          <w:szCs w:val="24"/>
        </w:rPr>
        <w:softHyphen/>
        <w:t>ции педагога-куратора) в детско-взрослое самоуправление.</w:t>
      </w:r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Детское самоуправление в школе осуществляется следующим образом</w:t>
      </w:r>
    </w:p>
    <w:p w:rsidR="00D52130" w:rsidRPr="00C272DC" w:rsidRDefault="00D52130" w:rsidP="00D52130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уровне школы: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52130" w:rsidRPr="00C272DC" w:rsidRDefault="006307C6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line="317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деятельность ученического Совета школы</w:t>
      </w:r>
      <w:r w:rsidR="00D52130" w:rsidRPr="00C272DC">
        <w:rPr>
          <w:sz w:val="24"/>
          <w:szCs w:val="24"/>
        </w:rPr>
        <w:t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деятельность созданной из наиболее авторитетных старшеклассников и курируемой школьным педагогом-психологом группы по урегулированию конфликтных ситуаций в школе.</w:t>
      </w:r>
      <w:r w:rsidR="006307C6" w:rsidRPr="00C272DC">
        <w:rPr>
          <w:sz w:val="24"/>
          <w:szCs w:val="24"/>
        </w:rPr>
        <w:t xml:space="preserve"> (Школьная служба примирения)</w:t>
      </w:r>
    </w:p>
    <w:p w:rsidR="00D52130" w:rsidRPr="00C272DC" w:rsidRDefault="00D52130" w:rsidP="00D52130">
      <w:pPr>
        <w:pStyle w:val="40"/>
        <w:shd w:val="clear" w:color="auto" w:fill="auto"/>
        <w:spacing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уровне классов: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деятельность выборных по инициативе и предложениям учащихся класса лидеров - старост, представляющих интересы класса в общешкольных делах и призванных координировать его работу с работой общешкольного Совета обучающихся и классных руководителей;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(редколлегия, трудовой сектор, культмас</w:t>
      </w:r>
      <w:r w:rsidRPr="00C272DC">
        <w:rPr>
          <w:sz w:val="24"/>
          <w:szCs w:val="24"/>
        </w:rPr>
        <w:softHyphen/>
        <w:t>совый сектор, учебный сектор);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52130" w:rsidRPr="00C272DC" w:rsidRDefault="00D52130" w:rsidP="00D52130">
      <w:pPr>
        <w:pStyle w:val="40"/>
        <w:shd w:val="clear" w:color="auto" w:fill="auto"/>
        <w:spacing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lastRenderedPageBreak/>
        <w:t>На индивидуальном уровне: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after="304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(заместитель старосты, физорг, ответст</w:t>
      </w:r>
      <w:r w:rsidRPr="00C272DC">
        <w:rPr>
          <w:sz w:val="24"/>
          <w:szCs w:val="24"/>
        </w:rPr>
        <w:softHyphen/>
        <w:t>венный за дежурство, ответственный за питание, цветовод).</w:t>
      </w:r>
    </w:p>
    <w:p w:rsidR="00215517" w:rsidRPr="00C272DC" w:rsidRDefault="00215517" w:rsidP="00215517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898"/>
        </w:tabs>
        <w:spacing w:after="0"/>
        <w:ind w:left="1360" w:firstLine="0"/>
        <w:jc w:val="both"/>
        <w:rPr>
          <w:sz w:val="24"/>
          <w:szCs w:val="24"/>
        </w:rPr>
      </w:pPr>
      <w:r w:rsidRPr="00C272DC">
        <w:rPr>
          <w:sz w:val="24"/>
          <w:szCs w:val="24"/>
        </w:rPr>
        <w:t>«Профориентационная и трудовая деятельность»</w:t>
      </w:r>
    </w:p>
    <w:p w:rsidR="00215517" w:rsidRPr="00C272DC" w:rsidRDefault="00215517" w:rsidP="00215517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Совместная деятельность педагогов и школьников по направлению «проф</w:t>
      </w:r>
      <w:r w:rsidRPr="00C272DC">
        <w:rPr>
          <w:sz w:val="24"/>
          <w:szCs w:val="24"/>
        </w:rPr>
        <w:softHyphen/>
        <w:t>ориентация» включает в себя профессиональное просвещение школьников; ди</w:t>
      </w:r>
      <w:r w:rsidRPr="00C272DC">
        <w:rPr>
          <w:sz w:val="24"/>
          <w:szCs w:val="24"/>
        </w:rPr>
        <w:softHyphen/>
        <w:t>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</w:t>
      </w:r>
      <w:r w:rsidRPr="00C272DC">
        <w:rPr>
          <w:sz w:val="24"/>
          <w:szCs w:val="24"/>
        </w:rPr>
        <w:softHyphen/>
        <w:t>фессиональной деятельности. Создавая профориентационно значимые проблем</w:t>
      </w:r>
      <w:r w:rsidRPr="00C272DC">
        <w:rPr>
          <w:sz w:val="24"/>
          <w:szCs w:val="24"/>
        </w:rPr>
        <w:softHyphen/>
        <w:t>ные ситуации, формирующие готовность школьника к выбору, педагог актуали</w:t>
      </w:r>
      <w:r w:rsidRPr="00C272DC">
        <w:rPr>
          <w:sz w:val="24"/>
          <w:szCs w:val="24"/>
        </w:rPr>
        <w:softHyphen/>
        <w:t>зирует его профессиональное самоопределение, позитивный взгляд на труд в по</w:t>
      </w:r>
      <w:r w:rsidRPr="00C272DC">
        <w:rPr>
          <w:sz w:val="24"/>
          <w:szCs w:val="24"/>
        </w:rPr>
        <w:softHyphen/>
        <w:t>стиндустриальном мире, охватывающий не только профессиональную, но и вне</w:t>
      </w:r>
      <w:r w:rsidRPr="00C272DC">
        <w:rPr>
          <w:sz w:val="24"/>
          <w:szCs w:val="24"/>
        </w:rPr>
        <w:softHyphen/>
        <w:t>профессиональную составляющие такой деятельности. Эта работа осуществля</w:t>
      </w:r>
      <w:r w:rsidRPr="00C272DC">
        <w:rPr>
          <w:sz w:val="24"/>
          <w:szCs w:val="24"/>
        </w:rPr>
        <w:softHyphen/>
        <w:t>ется через: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циклы профориентационных часов общения «Мир профессий», направленных на подготовку школьника к осознанному планированию и реализации своего профессионального будущего;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экскурсии на предприятия района, республики,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посещение профориентационных выставок, ярмарок вакансий по дого</w:t>
      </w:r>
      <w:r w:rsidRPr="00C272DC">
        <w:rPr>
          <w:sz w:val="24"/>
          <w:szCs w:val="24"/>
        </w:rPr>
        <w:softHyphen/>
        <w:t>вору с Центром занятости населения Назрановского района,  дней открытых дверей в средних специальных учебных заведениях и вузах;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/>
        <w:ind w:right="220" w:firstLine="720"/>
        <w:rPr>
          <w:sz w:val="24"/>
          <w:szCs w:val="24"/>
        </w:rPr>
      </w:pPr>
      <w:r w:rsidRPr="00C272DC">
        <w:rPr>
          <w:sz w:val="24"/>
          <w:szCs w:val="24"/>
        </w:rPr>
        <w:t>организация на базе пришкольного детского лагеря труда и отдыха с дневным пребыванием профориентационных смен, в работе которых принима</w:t>
      </w:r>
      <w:r w:rsidRPr="00C272DC">
        <w:rPr>
          <w:sz w:val="24"/>
          <w:szCs w:val="24"/>
        </w:rPr>
        <w:softHyphen/>
        <w:t>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организация трудовых объединений и трудовых бригад в летний период с целью получения навыков трудовой деятельности и подготовки школьника- выпускника к осознанному планированию своего профессионального будуще</w:t>
      </w:r>
      <w:r w:rsidRPr="00C272DC">
        <w:rPr>
          <w:sz w:val="24"/>
          <w:szCs w:val="24"/>
        </w:rPr>
        <w:softHyphen/>
        <w:t>го;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совместное с педагогами изучение интернет ресурсов, посвященных выбору профессий (ПроеКТОриЯ),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42"/>
        </w:tabs>
        <w:spacing w:before="0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 в работе всероссийских профориентационных проектов, соз</w:t>
      </w:r>
      <w:r w:rsidRPr="00C272DC">
        <w:rPr>
          <w:sz w:val="24"/>
          <w:szCs w:val="24"/>
        </w:rPr>
        <w:softHyphen/>
        <w:t xml:space="preserve">данных в </w:t>
      </w:r>
      <w:r w:rsidRPr="00C272DC">
        <w:rPr>
          <w:sz w:val="24"/>
          <w:szCs w:val="24"/>
        </w:rPr>
        <w:lastRenderedPageBreak/>
        <w:t>сети интернет: просмотр лекций, решение учебно-тренировочных задач, участие в мастер- классах, посещение открытых уроков;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after="304" w:line="326" w:lineRule="exact"/>
        <w:ind w:right="200" w:firstLine="720"/>
        <w:rPr>
          <w:sz w:val="24"/>
          <w:szCs w:val="24"/>
        </w:rPr>
      </w:pPr>
      <w:r w:rsidRPr="00C272DC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15517" w:rsidRPr="00C272DC" w:rsidRDefault="00215517" w:rsidP="00215517">
      <w:pPr>
        <w:pStyle w:val="20"/>
        <w:shd w:val="clear" w:color="auto" w:fill="auto"/>
        <w:tabs>
          <w:tab w:val="left" w:pos="995"/>
        </w:tabs>
        <w:spacing w:before="0" w:after="304" w:line="326" w:lineRule="exact"/>
        <w:rPr>
          <w:b/>
          <w:sz w:val="24"/>
          <w:szCs w:val="24"/>
        </w:rPr>
      </w:pPr>
      <w:r w:rsidRPr="00C272DC">
        <w:rPr>
          <w:b/>
          <w:sz w:val="24"/>
          <w:szCs w:val="24"/>
        </w:rPr>
        <w:t xml:space="preserve">                                             Вариативные модули:</w:t>
      </w:r>
    </w:p>
    <w:p w:rsidR="00215517" w:rsidRPr="00C272DC" w:rsidRDefault="00215517" w:rsidP="00215517">
      <w:pPr>
        <w:pStyle w:val="22"/>
        <w:keepNext/>
        <w:keepLines/>
        <w:shd w:val="clear" w:color="auto" w:fill="auto"/>
        <w:spacing w:after="0"/>
        <w:ind w:left="2340" w:firstLine="0"/>
        <w:rPr>
          <w:sz w:val="24"/>
          <w:szCs w:val="24"/>
        </w:rPr>
      </w:pPr>
      <w:r w:rsidRPr="00C272DC">
        <w:rPr>
          <w:sz w:val="24"/>
          <w:szCs w:val="24"/>
        </w:rPr>
        <w:t>3.7. Модуль «Ключевые общешкольные дела»</w:t>
      </w:r>
    </w:p>
    <w:p w:rsidR="00215517" w:rsidRPr="00C272DC" w:rsidRDefault="00215517" w:rsidP="00215517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Ключевые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</w:t>
      </w:r>
      <w:r w:rsidRPr="00C272DC">
        <w:rPr>
          <w:sz w:val="24"/>
          <w:szCs w:val="24"/>
        </w:rPr>
        <w:softHyphen/>
        <w:t>ную позицию к происходящему в школе. Введение ключевых дел в жизнь школы помогает преодолеть мероприятийный характер воспитания, сводящийся к набо</w:t>
      </w:r>
      <w:r w:rsidRPr="00C272DC">
        <w:rPr>
          <w:sz w:val="24"/>
          <w:szCs w:val="24"/>
        </w:rPr>
        <w:softHyphen/>
        <w:t>ру мероприятий, организуемых педагогами для детей.</w:t>
      </w:r>
    </w:p>
    <w:p w:rsidR="00215517" w:rsidRPr="00C272DC" w:rsidRDefault="00215517" w:rsidP="00215517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Для этого в  образовательной организации используются следующие формы работы</w:t>
      </w:r>
    </w:p>
    <w:p w:rsidR="00215517" w:rsidRPr="00C272DC" w:rsidRDefault="00215517" w:rsidP="00215517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внешкольном уровне: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1068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социальные проекты-акции «Чистый двор» (экологическая, трудовая направленность), </w:t>
      </w:r>
      <w:r w:rsidRPr="00C272DC">
        <w:rPr>
          <w:rStyle w:val="FontStyle13"/>
        </w:rPr>
        <w:t xml:space="preserve">Декада пожилого человека акция «Забота», </w:t>
      </w:r>
      <w:r w:rsidRPr="00C272DC">
        <w:rPr>
          <w:rStyle w:val="FontStyle12"/>
        </w:rPr>
        <w:t xml:space="preserve">декада инвалидов «Ветеран живет рядом» </w:t>
      </w:r>
      <w:r w:rsidRPr="00C272DC">
        <w:rPr>
          <w:sz w:val="24"/>
          <w:szCs w:val="24"/>
        </w:rPr>
        <w:t xml:space="preserve"> (патриотическая направленность), «Твори добро» (благотворительная направленность), «Стена Памяти» (патриотическая акция), «Помоги собраться в школу» (благотворительная направленность) - ежегодные совместно раз</w:t>
      </w:r>
      <w:r w:rsidRPr="00C272DC">
        <w:rPr>
          <w:sz w:val="24"/>
          <w:szCs w:val="24"/>
        </w:rPr>
        <w:softHyphen/>
        <w:t>рабатываемые и реализуемые школьниками и педагогами комплексы дел, ориен</w:t>
      </w:r>
      <w:r w:rsidRPr="00C272DC">
        <w:rPr>
          <w:sz w:val="24"/>
          <w:szCs w:val="24"/>
        </w:rPr>
        <w:softHyphen/>
        <w:t>тированные на преобразование окружающего школу социума.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1068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 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города, республики, стране. - проводимые для жителей микрорайона, 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1068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спортивные состязания «Достойная смена» среди военно</w:t>
      </w:r>
      <w:r w:rsidRPr="00C272DC">
        <w:rPr>
          <w:sz w:val="24"/>
          <w:szCs w:val="24"/>
        </w:rPr>
        <w:softHyphen/>
        <w:t>патриотических клубов и юнармейских отрядов Назрановского района,«Безопасное колесо».</w:t>
      </w:r>
    </w:p>
    <w:p w:rsidR="00215517" w:rsidRPr="00C272DC" w:rsidRDefault="00215517" w:rsidP="00215517">
      <w:pPr>
        <w:pStyle w:val="20"/>
        <w:shd w:val="clear" w:color="auto" w:fill="auto"/>
        <w:spacing w:before="0"/>
        <w:ind w:firstLine="1040"/>
        <w:jc w:val="left"/>
        <w:rPr>
          <w:sz w:val="24"/>
          <w:szCs w:val="24"/>
        </w:rPr>
      </w:pPr>
      <w:r w:rsidRPr="00C272DC">
        <w:rPr>
          <w:sz w:val="24"/>
          <w:szCs w:val="24"/>
        </w:rPr>
        <w:t>Эти ключевые дела открывают возможности для творческой самореали</w:t>
      </w:r>
      <w:r w:rsidRPr="00C272DC">
        <w:rPr>
          <w:sz w:val="24"/>
          <w:szCs w:val="24"/>
        </w:rPr>
        <w:softHyphen/>
        <w:t>зации школьников и включают их в деятельную заботу об окружающих.</w:t>
      </w:r>
    </w:p>
    <w:p w:rsidR="008A20EF" w:rsidRDefault="008A20EF" w:rsidP="00215517">
      <w:pPr>
        <w:pStyle w:val="40"/>
        <w:shd w:val="clear" w:color="auto" w:fill="auto"/>
        <w:ind w:firstLine="720"/>
        <w:rPr>
          <w:sz w:val="24"/>
          <w:szCs w:val="24"/>
        </w:rPr>
      </w:pPr>
    </w:p>
    <w:p w:rsidR="008A20EF" w:rsidRDefault="008A20EF" w:rsidP="00215517">
      <w:pPr>
        <w:pStyle w:val="40"/>
        <w:shd w:val="clear" w:color="auto" w:fill="auto"/>
        <w:ind w:firstLine="720"/>
        <w:rPr>
          <w:sz w:val="24"/>
          <w:szCs w:val="24"/>
        </w:rPr>
      </w:pPr>
    </w:p>
    <w:p w:rsidR="00C756CC" w:rsidRDefault="00C756CC" w:rsidP="00215517">
      <w:pPr>
        <w:pStyle w:val="40"/>
        <w:shd w:val="clear" w:color="auto" w:fill="auto"/>
        <w:ind w:firstLine="720"/>
        <w:rPr>
          <w:sz w:val="24"/>
          <w:szCs w:val="24"/>
        </w:rPr>
      </w:pPr>
    </w:p>
    <w:p w:rsidR="00215517" w:rsidRPr="00C272DC" w:rsidRDefault="00215517" w:rsidP="00215517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lastRenderedPageBreak/>
        <w:t>На школьном уровне:</w:t>
      </w:r>
    </w:p>
    <w:p w:rsidR="00215517" w:rsidRPr="00C272DC" w:rsidRDefault="00215517" w:rsidP="00215517">
      <w:pPr>
        <w:pStyle w:val="40"/>
        <w:shd w:val="clear" w:color="auto" w:fill="auto"/>
        <w:ind w:firstLine="720"/>
        <w:rPr>
          <w:sz w:val="24"/>
          <w:szCs w:val="24"/>
        </w:rPr>
      </w:pPr>
    </w:p>
    <w:p w:rsidR="00215517" w:rsidRPr="00C272DC" w:rsidRDefault="00215517" w:rsidP="00215517">
      <w:pPr>
        <w:pStyle w:val="20"/>
        <w:numPr>
          <w:ilvl w:val="0"/>
          <w:numId w:val="15"/>
        </w:numPr>
        <w:shd w:val="clear" w:color="auto" w:fill="auto"/>
        <w:tabs>
          <w:tab w:val="left" w:pos="1068"/>
        </w:tabs>
        <w:spacing w:before="0"/>
        <w:jc w:val="left"/>
        <w:rPr>
          <w:sz w:val="24"/>
          <w:szCs w:val="24"/>
        </w:rPr>
      </w:pPr>
      <w:r w:rsidRPr="00C272DC">
        <w:rPr>
          <w:rStyle w:val="FontStyle13"/>
        </w:rPr>
        <w:t>Линейка "Первый звонок". День Знаний.</w:t>
      </w:r>
    </w:p>
    <w:p w:rsidR="00215517" w:rsidRPr="00C272DC" w:rsidRDefault="00215517" w:rsidP="00215517">
      <w:pPr>
        <w:pStyle w:val="20"/>
        <w:numPr>
          <w:ilvl w:val="0"/>
          <w:numId w:val="15"/>
        </w:numPr>
        <w:shd w:val="clear" w:color="auto" w:fill="auto"/>
        <w:tabs>
          <w:tab w:val="left" w:pos="1068"/>
        </w:tabs>
        <w:spacing w:before="0"/>
        <w:jc w:val="left"/>
        <w:rPr>
          <w:sz w:val="24"/>
          <w:szCs w:val="24"/>
        </w:rPr>
      </w:pPr>
      <w:r w:rsidRPr="00C272DC">
        <w:rPr>
          <w:sz w:val="24"/>
          <w:szCs w:val="24"/>
        </w:rPr>
        <w:t>Общешкольные концерты ко Дню учителя, Дню матери, 8 Марта, организуемые на основе прин</w:t>
      </w:r>
      <w:r w:rsidRPr="00C272DC">
        <w:rPr>
          <w:sz w:val="24"/>
          <w:szCs w:val="24"/>
        </w:rPr>
        <w:softHyphen/>
        <w:t>ципов коллективной подготовки, коллективной реализации и коллективного анализа выступления класса.</w:t>
      </w:r>
    </w:p>
    <w:p w:rsidR="00215517" w:rsidRPr="00C272DC" w:rsidRDefault="00215517" w:rsidP="00215517">
      <w:pPr>
        <w:pStyle w:val="Style3"/>
        <w:widowControl/>
        <w:numPr>
          <w:ilvl w:val="0"/>
          <w:numId w:val="15"/>
        </w:numPr>
        <w:spacing w:line="276" w:lineRule="auto"/>
        <w:jc w:val="left"/>
      </w:pPr>
      <w:r w:rsidRPr="00C272DC">
        <w:rPr>
          <w:rFonts w:eastAsia="Times New Roman"/>
          <w:lang w:eastAsia="hi-IN" w:bidi="hi-IN"/>
        </w:rPr>
        <w:t xml:space="preserve">" Новый год!". </w:t>
      </w:r>
    </w:p>
    <w:p w:rsidR="00215517" w:rsidRPr="00C272DC" w:rsidRDefault="00215517" w:rsidP="00215517">
      <w:pPr>
        <w:pStyle w:val="20"/>
        <w:numPr>
          <w:ilvl w:val="0"/>
          <w:numId w:val="15"/>
        </w:numPr>
        <w:shd w:val="clear" w:color="auto" w:fill="auto"/>
        <w:tabs>
          <w:tab w:val="left" w:pos="932"/>
        </w:tabs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 xml:space="preserve">Литературно-музыкальная композиция «Славные сыны Ингушетии в Великой Отечественной войне», конкурс военно-патриотической песни, </w:t>
      </w:r>
      <w:r w:rsidRPr="00C272DC">
        <w:rPr>
          <w:rStyle w:val="FontStyle13"/>
        </w:rPr>
        <w:t xml:space="preserve">военно-спортивный конкурс « А, ну-ка, парни!» </w:t>
      </w:r>
      <w:r w:rsidRPr="00C272DC">
        <w:rPr>
          <w:sz w:val="24"/>
          <w:szCs w:val="24"/>
        </w:rPr>
        <w:t>- способствует формированию рос</w:t>
      </w:r>
      <w:r w:rsidRPr="00C272DC">
        <w:rPr>
          <w:sz w:val="24"/>
          <w:szCs w:val="24"/>
        </w:rPr>
        <w:softHyphen/>
        <w:t>сийской гражданской идентичности школьников, развитию ценностных отноше</w:t>
      </w:r>
      <w:r w:rsidRPr="00C272DC">
        <w:rPr>
          <w:sz w:val="24"/>
          <w:szCs w:val="24"/>
        </w:rPr>
        <w:softHyphen/>
        <w:t>ний подростков к вкладу советского народа в Победу над фашизмом, к историче</w:t>
      </w:r>
      <w:r w:rsidRPr="00C272DC">
        <w:rPr>
          <w:sz w:val="24"/>
          <w:szCs w:val="24"/>
        </w:rPr>
        <w:softHyphen/>
        <w:t>ской памяти о событиях тех трагических лет.</w:t>
      </w:r>
    </w:p>
    <w:p w:rsidR="00215517" w:rsidRPr="00C272DC" w:rsidRDefault="00215517" w:rsidP="0021551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272DC">
        <w:rPr>
          <w:rFonts w:ascii="Times New Roman" w:hAnsi="Times New Roman" w:cs="Times New Roman"/>
        </w:rPr>
        <w:t>Конкурс-выставка «Дары щедрой осени».</w:t>
      </w:r>
    </w:p>
    <w:p w:rsidR="00215517" w:rsidRPr="00C272DC" w:rsidRDefault="00215517" w:rsidP="0021551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272DC">
        <w:rPr>
          <w:rFonts w:ascii="Times New Roman" w:hAnsi="Times New Roman" w:cs="Times New Roman"/>
        </w:rPr>
        <w:t>День учителя</w:t>
      </w:r>
    </w:p>
    <w:p w:rsidR="00215517" w:rsidRPr="00C272DC" w:rsidRDefault="00215517" w:rsidP="00215517">
      <w:pPr>
        <w:pStyle w:val="Style3"/>
        <w:widowControl/>
        <w:numPr>
          <w:ilvl w:val="0"/>
          <w:numId w:val="15"/>
        </w:numPr>
        <w:spacing w:line="276" w:lineRule="auto"/>
        <w:jc w:val="left"/>
        <w:rPr>
          <w:spacing w:val="10"/>
        </w:rPr>
      </w:pPr>
      <w:r w:rsidRPr="00C272DC">
        <w:rPr>
          <w:rStyle w:val="FontStyle12"/>
        </w:rPr>
        <w:t>День здоровья.</w:t>
      </w:r>
    </w:p>
    <w:p w:rsidR="00215517" w:rsidRPr="00C272DC" w:rsidRDefault="00215517" w:rsidP="00215517">
      <w:pPr>
        <w:pStyle w:val="20"/>
        <w:numPr>
          <w:ilvl w:val="0"/>
          <w:numId w:val="15"/>
        </w:numPr>
        <w:shd w:val="clear" w:color="auto" w:fill="auto"/>
        <w:tabs>
          <w:tab w:val="left" w:pos="932"/>
        </w:tabs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«Праздник прощания с начальной школой» для обучающихся 4 класса, связанный с переходом учащихся на следующую ступень образования, ежегодно в последний день занятий.</w:t>
      </w:r>
    </w:p>
    <w:p w:rsidR="00215517" w:rsidRPr="00C272DC" w:rsidRDefault="00215517" w:rsidP="00215517">
      <w:pPr>
        <w:pStyle w:val="20"/>
        <w:numPr>
          <w:ilvl w:val="0"/>
          <w:numId w:val="15"/>
        </w:numPr>
        <w:shd w:val="clear" w:color="auto" w:fill="auto"/>
        <w:tabs>
          <w:tab w:val="left" w:pos="937"/>
        </w:tabs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>«Праздник последнего звонка» - создаёт в школе атмосферу творчества и неформального общения, способствует сплочению детского, педагогического и родительского сообществ школы.</w:t>
      </w:r>
    </w:p>
    <w:p w:rsidR="00215517" w:rsidRPr="00C272DC" w:rsidRDefault="00215517" w:rsidP="00215517">
      <w:pPr>
        <w:pStyle w:val="20"/>
        <w:shd w:val="clear" w:color="auto" w:fill="auto"/>
        <w:tabs>
          <w:tab w:val="left" w:pos="937"/>
        </w:tabs>
        <w:spacing w:before="0" w:line="326" w:lineRule="exact"/>
        <w:ind w:left="720"/>
        <w:rPr>
          <w:sz w:val="24"/>
          <w:szCs w:val="24"/>
        </w:rPr>
      </w:pPr>
    </w:p>
    <w:p w:rsidR="00215517" w:rsidRPr="00C272DC" w:rsidRDefault="00215517" w:rsidP="00215517">
      <w:pPr>
        <w:pStyle w:val="40"/>
        <w:shd w:val="clear" w:color="auto" w:fill="auto"/>
        <w:spacing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уровне классов: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выбор и делегирование представителей классов в общешкольный Совет обучающихся и актив детского объединения, ответственных за подготовку об</w:t>
      </w:r>
      <w:r w:rsidRPr="00C272DC">
        <w:rPr>
          <w:sz w:val="24"/>
          <w:szCs w:val="24"/>
        </w:rPr>
        <w:softHyphen/>
        <w:t>щешкольных ключевых дел;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61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 школьных классов в реализации общешкольных ключевых дел;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общешкольного Совета обучающихся и актива детского объедине</w:t>
      </w:r>
      <w:r w:rsidRPr="00C272DC">
        <w:rPr>
          <w:sz w:val="24"/>
          <w:szCs w:val="24"/>
        </w:rPr>
        <w:softHyphen/>
        <w:t>ния.</w:t>
      </w:r>
    </w:p>
    <w:p w:rsidR="00215517" w:rsidRPr="00C272DC" w:rsidRDefault="00215517" w:rsidP="00215517">
      <w:pPr>
        <w:pStyle w:val="40"/>
        <w:shd w:val="clear" w:color="auto" w:fill="auto"/>
        <w:spacing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индивидуальном уровне: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240" w:lineRule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</w:t>
      </w:r>
      <w:r w:rsidRPr="00C272DC">
        <w:rPr>
          <w:sz w:val="24"/>
          <w:szCs w:val="24"/>
        </w:rPr>
        <w:softHyphen/>
        <w:t>ных за костюмы и оборудование, ответственных за приглашение и встречу гостей и т.п.;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240" w:lineRule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индивидуальная помощь ребенку (при необходимости) в освоении навы</w:t>
      </w:r>
      <w:r w:rsidRPr="00C272DC">
        <w:rPr>
          <w:sz w:val="24"/>
          <w:szCs w:val="24"/>
        </w:rPr>
        <w:softHyphen/>
        <w:t>ков подготовки, проведения и анализа ключевых дел;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240" w:lineRule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</w:t>
      </w:r>
      <w:r w:rsidRPr="00C272DC">
        <w:rPr>
          <w:sz w:val="24"/>
          <w:szCs w:val="24"/>
        </w:rPr>
        <w:softHyphen/>
        <w:t>шими школьниками, с педагогами и другими взрослыми;</w:t>
      </w:r>
    </w:p>
    <w:p w:rsidR="00215517" w:rsidRPr="00C272DC" w:rsidRDefault="00215517" w:rsidP="00215517">
      <w:pPr>
        <w:pStyle w:val="20"/>
        <w:numPr>
          <w:ilvl w:val="0"/>
          <w:numId w:val="13"/>
        </w:numPr>
        <w:shd w:val="clear" w:color="auto" w:fill="auto"/>
        <w:tabs>
          <w:tab w:val="left" w:pos="961"/>
        </w:tabs>
        <w:spacing w:before="0" w:line="240" w:lineRule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</w:t>
      </w:r>
      <w:r w:rsidRPr="00C272DC">
        <w:rPr>
          <w:sz w:val="24"/>
          <w:szCs w:val="24"/>
        </w:rPr>
        <w:softHyphen/>
        <w:t>боты.</w:t>
      </w:r>
    </w:p>
    <w:p w:rsidR="00215517" w:rsidRPr="00C272DC" w:rsidRDefault="00215517" w:rsidP="00215517">
      <w:pPr>
        <w:pStyle w:val="20"/>
        <w:shd w:val="clear" w:color="auto" w:fill="auto"/>
        <w:tabs>
          <w:tab w:val="left" w:pos="995"/>
        </w:tabs>
        <w:spacing w:before="0" w:after="304" w:line="326" w:lineRule="exact"/>
        <w:rPr>
          <w:b/>
          <w:sz w:val="24"/>
          <w:szCs w:val="24"/>
        </w:rPr>
      </w:pPr>
    </w:p>
    <w:p w:rsidR="00215517" w:rsidRPr="00C272DC" w:rsidRDefault="00215517" w:rsidP="00215517">
      <w:pPr>
        <w:pStyle w:val="20"/>
        <w:shd w:val="clear" w:color="auto" w:fill="auto"/>
        <w:tabs>
          <w:tab w:val="left" w:pos="995"/>
        </w:tabs>
        <w:spacing w:before="0" w:after="304" w:line="326" w:lineRule="exact"/>
        <w:rPr>
          <w:b/>
          <w:sz w:val="24"/>
          <w:szCs w:val="24"/>
        </w:rPr>
      </w:pPr>
    </w:p>
    <w:p w:rsidR="00D52130" w:rsidRPr="00C272DC" w:rsidRDefault="00D52130" w:rsidP="00F515D8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2578"/>
        </w:tabs>
        <w:spacing w:after="0"/>
        <w:jc w:val="both"/>
        <w:rPr>
          <w:sz w:val="24"/>
          <w:szCs w:val="24"/>
        </w:rPr>
      </w:pPr>
      <w:bookmarkStart w:id="9" w:name="bookmark9"/>
      <w:r w:rsidRPr="00C272DC">
        <w:rPr>
          <w:sz w:val="24"/>
          <w:szCs w:val="24"/>
        </w:rPr>
        <w:t>Модуль «Детские общественные объединения»</w:t>
      </w:r>
      <w:bookmarkEnd w:id="9"/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6307C6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В школе </w:t>
      </w:r>
      <w:r w:rsidR="006307C6" w:rsidRPr="00C272DC">
        <w:rPr>
          <w:sz w:val="24"/>
          <w:szCs w:val="24"/>
        </w:rPr>
        <w:t xml:space="preserve">планируется работа </w:t>
      </w:r>
      <w:r w:rsidRPr="00C272DC">
        <w:rPr>
          <w:sz w:val="24"/>
          <w:szCs w:val="24"/>
        </w:rPr>
        <w:t>несколько детских об</w:t>
      </w:r>
      <w:r w:rsidR="006307C6" w:rsidRPr="00C272DC">
        <w:rPr>
          <w:sz w:val="24"/>
          <w:szCs w:val="24"/>
        </w:rPr>
        <w:t xml:space="preserve">ъединений: </w:t>
      </w:r>
    </w:p>
    <w:p w:rsidR="006307C6" w:rsidRPr="00C272DC" w:rsidRDefault="006307C6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- </w:t>
      </w:r>
      <w:r w:rsidR="00D52130" w:rsidRPr="00C272DC">
        <w:rPr>
          <w:b/>
          <w:sz w:val="24"/>
          <w:szCs w:val="24"/>
        </w:rPr>
        <w:t>военно-пат</w:t>
      </w:r>
      <w:r w:rsidRPr="00C272DC">
        <w:rPr>
          <w:b/>
          <w:sz w:val="24"/>
          <w:szCs w:val="24"/>
        </w:rPr>
        <w:t>риотический клуб «Патриот</w:t>
      </w:r>
      <w:r w:rsidR="00D52130" w:rsidRPr="00C272DC">
        <w:rPr>
          <w:b/>
          <w:sz w:val="24"/>
          <w:szCs w:val="24"/>
        </w:rPr>
        <w:t>»</w:t>
      </w:r>
      <w:r w:rsidRPr="00C272DC">
        <w:rPr>
          <w:sz w:val="24"/>
          <w:szCs w:val="24"/>
        </w:rPr>
        <w:t xml:space="preserve"> на базе школьного музея Славы ГБОУ «СОШ №2 с.п. Плиево»;</w:t>
      </w:r>
    </w:p>
    <w:p w:rsidR="003B57D8" w:rsidRPr="00C272DC" w:rsidRDefault="006307C6" w:rsidP="003B57D8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- </w:t>
      </w:r>
      <w:r w:rsidRPr="00C272DC">
        <w:rPr>
          <w:b/>
          <w:sz w:val="24"/>
          <w:szCs w:val="24"/>
        </w:rPr>
        <w:t>отряд волонтёров</w:t>
      </w:r>
      <w:r w:rsidRPr="00C272DC">
        <w:rPr>
          <w:sz w:val="24"/>
          <w:szCs w:val="24"/>
        </w:rPr>
        <w:t xml:space="preserve"> (участие детей и подростков в общественно-значимой деятельности;</w:t>
      </w:r>
      <w:r w:rsidR="003B57D8" w:rsidRPr="00C272DC">
        <w:rPr>
          <w:sz w:val="24"/>
          <w:szCs w:val="24"/>
        </w:rPr>
        <w:t xml:space="preserve"> </w:t>
      </w:r>
      <w:r w:rsidRPr="00C272DC">
        <w:rPr>
          <w:sz w:val="24"/>
          <w:szCs w:val="24"/>
        </w:rPr>
        <w:t>оказание помощи детям-сиротам, престарелым, одиноким людям, ветеранам и</w:t>
      </w:r>
      <w:r w:rsidR="003B57D8" w:rsidRPr="00C272DC">
        <w:rPr>
          <w:sz w:val="24"/>
          <w:szCs w:val="24"/>
        </w:rPr>
        <w:t xml:space="preserve"> вдовам ветеранов войны и труда;</w:t>
      </w:r>
    </w:p>
    <w:p w:rsidR="006307C6" w:rsidRPr="00C272DC" w:rsidRDefault="003B57D8" w:rsidP="003B57D8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- </w:t>
      </w:r>
      <w:r w:rsidRPr="00C272DC">
        <w:rPr>
          <w:b/>
          <w:sz w:val="24"/>
          <w:szCs w:val="24"/>
        </w:rPr>
        <w:t>ДЮП (дружина юных пожарных)</w:t>
      </w:r>
      <w:r w:rsidR="00D52130" w:rsidRPr="00C272DC">
        <w:rPr>
          <w:sz w:val="24"/>
          <w:szCs w:val="24"/>
        </w:rPr>
        <w:t xml:space="preserve">  </w:t>
      </w:r>
      <w:r w:rsidRPr="00C272DC">
        <w:rPr>
          <w:sz w:val="24"/>
          <w:szCs w:val="24"/>
        </w:rPr>
        <w:t>( повышение образовательного уровня детей и участие их в обеспечении пожарной безопасности, оказание помощи в обеспечении безопасности граждан и имущества при возникновении пожаров, проведение противопожарной пропаганды, содействие в профессиональной организации детей.</w:t>
      </w:r>
    </w:p>
    <w:p w:rsidR="00DC2F82" w:rsidRPr="00C272DC" w:rsidRDefault="00DC2F82" w:rsidP="003B57D8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-</w:t>
      </w:r>
      <w:r w:rsidRPr="00C272DC">
        <w:rPr>
          <w:b/>
          <w:sz w:val="24"/>
          <w:szCs w:val="24"/>
        </w:rPr>
        <w:t>ЮИД ( юные инспектора движения)</w:t>
      </w:r>
      <w:r w:rsidR="004F0991" w:rsidRPr="00C272DC">
        <w:rPr>
          <w:b/>
          <w:sz w:val="24"/>
          <w:szCs w:val="24"/>
        </w:rPr>
        <w:t xml:space="preserve"> – </w:t>
      </w:r>
      <w:r w:rsidR="004F0991" w:rsidRPr="00C272DC">
        <w:rPr>
          <w:sz w:val="24"/>
          <w:szCs w:val="24"/>
        </w:rPr>
        <w:t>оптимизация активности подростков через позитивную деятельность по формированию ответственности за безопасность своей жизнии окружающих на дорогах, активная пропаганда ПДД среди детей  и предупреждения ДДТТ, социализация детей и подростков, привитие навыков общественной организационной работы, ответственности , товарищества через деятельность объединения отряда ЮИД;</w:t>
      </w:r>
    </w:p>
    <w:p w:rsidR="004F0991" w:rsidRPr="00C272DC" w:rsidRDefault="004F0991" w:rsidP="003B57D8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b/>
          <w:sz w:val="24"/>
          <w:szCs w:val="24"/>
        </w:rPr>
        <w:t>Юнармейский отряд</w:t>
      </w:r>
      <w:r w:rsidRPr="00C272DC">
        <w:rPr>
          <w:sz w:val="24"/>
          <w:szCs w:val="24"/>
        </w:rPr>
        <w:t xml:space="preserve"> – формирование у подростков позитивного отношения к Вооружённым Силам Отечества, готовности к службе в армии, популяризация подвигов героев и видных деятелей российской истории и культуры от Героев Советского тСоюза , Героев РФ, Героев Республики Ингушетия, Героев Труда и т. д.</w:t>
      </w:r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Воспитание в детских общественных объединениях осуществляется через: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органов), дающих ребенку возможность получить социально значимый опыт гражданского поведения;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</w:t>
      </w:r>
      <w:r w:rsidRPr="00C272DC">
        <w:rPr>
          <w:sz w:val="24"/>
          <w:szCs w:val="24"/>
        </w:rPr>
        <w:softHyphen/>
        <w:t>правленных на помощь другим людям, своей школе, обществу в целом; развить в себе такие качества как внимание, забота, уважение, умение сопереживать, уме</w:t>
      </w:r>
      <w:r w:rsidRPr="00C272DC">
        <w:rPr>
          <w:sz w:val="24"/>
          <w:szCs w:val="24"/>
        </w:rPr>
        <w:softHyphen/>
        <w:t>ние общаться, слушать и слышать других;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клубные встречи и сборы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95"/>
        </w:tabs>
        <w:spacing w:before="0" w:after="30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lastRenderedPageBreak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специальной одежды, её ат</w:t>
      </w:r>
      <w:r w:rsidRPr="00C272DC">
        <w:rPr>
          <w:sz w:val="24"/>
          <w:szCs w:val="24"/>
        </w:rPr>
        <w:softHyphen/>
        <w:t>рибутов,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- формы коллективного анализа проводимых детским объединением дел).</w:t>
      </w:r>
    </w:p>
    <w:p w:rsidR="00D52130" w:rsidRPr="00C272DC" w:rsidRDefault="00D52130" w:rsidP="00F515D8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4023"/>
        </w:tabs>
        <w:spacing w:after="0"/>
        <w:jc w:val="both"/>
        <w:rPr>
          <w:sz w:val="24"/>
          <w:szCs w:val="24"/>
        </w:rPr>
      </w:pPr>
      <w:bookmarkStart w:id="10" w:name="bookmark10"/>
      <w:r w:rsidRPr="00C272DC">
        <w:rPr>
          <w:sz w:val="24"/>
          <w:szCs w:val="24"/>
        </w:rPr>
        <w:t>Модуль «Волонтерство»</w:t>
      </w:r>
      <w:bookmarkEnd w:id="10"/>
    </w:p>
    <w:p w:rsidR="00D52130" w:rsidRPr="00C272DC" w:rsidRDefault="00D52130" w:rsidP="00D52130">
      <w:pPr>
        <w:pStyle w:val="20"/>
        <w:shd w:val="clear" w:color="auto" w:fill="auto"/>
        <w:spacing w:before="0"/>
        <w:ind w:firstLine="600"/>
        <w:rPr>
          <w:sz w:val="24"/>
          <w:szCs w:val="24"/>
        </w:rPr>
      </w:pPr>
      <w:r w:rsidRPr="00C272DC">
        <w:rPr>
          <w:sz w:val="24"/>
          <w:szCs w:val="24"/>
        </w:rPr>
        <w:t>Волонтерство - это участие школьников в общественно-полезных делах, деятельности на благо конкретных людей и социального окружения в целом. Во</w:t>
      </w:r>
      <w:r w:rsidRPr="00C272DC">
        <w:rPr>
          <w:sz w:val="24"/>
          <w:szCs w:val="24"/>
        </w:rPr>
        <w:softHyphen/>
        <w:t>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</w:t>
      </w:r>
      <w:r w:rsidR="00D77B20" w:rsidRPr="00C272DC">
        <w:rPr>
          <w:sz w:val="24"/>
          <w:szCs w:val="24"/>
        </w:rPr>
        <w:t>водятся на уровне района, республики</w:t>
      </w:r>
      <w:r w:rsidRPr="00C272DC">
        <w:rPr>
          <w:sz w:val="24"/>
          <w:szCs w:val="24"/>
        </w:rPr>
        <w:t>, страны. По</w:t>
      </w:r>
      <w:r w:rsidRPr="00C272DC">
        <w:rPr>
          <w:sz w:val="24"/>
          <w:szCs w:val="24"/>
        </w:rPr>
        <w:softHyphen/>
        <w:t>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</w:t>
      </w:r>
      <w:r w:rsidRPr="00C272DC">
        <w:rPr>
          <w:sz w:val="24"/>
          <w:szCs w:val="24"/>
        </w:rPr>
        <w:softHyphen/>
        <w:t>бота, уважение. Волонтерство позволяет развивать коммуникативную культуру, умение общаться, слушать и слышать, эмоциональный интеллект, эмпатию, уме</w:t>
      </w:r>
      <w:r w:rsidRPr="00C272DC">
        <w:rPr>
          <w:sz w:val="24"/>
          <w:szCs w:val="24"/>
        </w:rPr>
        <w:softHyphen/>
        <w:t>ние сопереживать.</w:t>
      </w:r>
    </w:p>
    <w:p w:rsidR="00D52130" w:rsidRPr="00C272DC" w:rsidRDefault="00D52130" w:rsidP="00D52130">
      <w:pPr>
        <w:pStyle w:val="40"/>
        <w:shd w:val="clear" w:color="auto" w:fill="auto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внешкольном уровне: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82"/>
          <w:tab w:val="right" w:pos="4066"/>
          <w:tab w:val="left" w:pos="4220"/>
          <w:tab w:val="right" w:pos="6173"/>
          <w:tab w:val="right" w:pos="7978"/>
          <w:tab w:val="right" w:pos="9790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</w:t>
      </w:r>
      <w:r w:rsidRPr="00C272DC">
        <w:rPr>
          <w:sz w:val="24"/>
          <w:szCs w:val="24"/>
        </w:rPr>
        <w:tab/>
        <w:t>школьников</w:t>
      </w:r>
      <w:r w:rsidRPr="00C272DC">
        <w:rPr>
          <w:sz w:val="24"/>
          <w:szCs w:val="24"/>
        </w:rPr>
        <w:tab/>
        <w:t>в</w:t>
      </w:r>
      <w:r w:rsidRPr="00C272DC">
        <w:rPr>
          <w:sz w:val="24"/>
          <w:szCs w:val="24"/>
        </w:rPr>
        <w:tab/>
        <w:t>организации</w:t>
      </w:r>
      <w:r w:rsidRPr="00C272DC">
        <w:rPr>
          <w:sz w:val="24"/>
          <w:szCs w:val="24"/>
        </w:rPr>
        <w:tab/>
        <w:t>культурных,</w:t>
      </w:r>
      <w:r w:rsidRPr="00C272DC">
        <w:rPr>
          <w:sz w:val="24"/>
          <w:szCs w:val="24"/>
        </w:rPr>
        <w:tab/>
        <w:t>спортивных,</w:t>
      </w:r>
    </w:p>
    <w:p w:rsidR="00D52130" w:rsidRPr="00C272DC" w:rsidRDefault="00D52130" w:rsidP="00D52130">
      <w:pPr>
        <w:pStyle w:val="20"/>
        <w:shd w:val="clear" w:color="auto" w:fill="auto"/>
        <w:spacing w:before="0"/>
        <w:rPr>
          <w:sz w:val="24"/>
          <w:szCs w:val="24"/>
        </w:rPr>
      </w:pPr>
      <w:r w:rsidRPr="00C272DC">
        <w:rPr>
          <w:sz w:val="24"/>
          <w:szCs w:val="24"/>
        </w:rPr>
        <w:t>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82"/>
          <w:tab w:val="right" w:pos="4066"/>
          <w:tab w:val="left" w:pos="4220"/>
          <w:tab w:val="right" w:pos="6173"/>
          <w:tab w:val="right" w:pos="7978"/>
          <w:tab w:val="right" w:pos="9790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</w:t>
      </w:r>
      <w:r w:rsidRPr="00C272DC">
        <w:rPr>
          <w:sz w:val="24"/>
          <w:szCs w:val="24"/>
        </w:rPr>
        <w:tab/>
        <w:t>школьников</w:t>
      </w:r>
      <w:r w:rsidRPr="00C272DC">
        <w:rPr>
          <w:sz w:val="24"/>
          <w:szCs w:val="24"/>
        </w:rPr>
        <w:tab/>
        <w:t>в</w:t>
      </w:r>
      <w:r w:rsidRPr="00C272DC">
        <w:rPr>
          <w:sz w:val="24"/>
          <w:szCs w:val="24"/>
        </w:rPr>
        <w:tab/>
        <w:t>организации</w:t>
      </w:r>
      <w:r w:rsidRPr="00C272DC">
        <w:rPr>
          <w:sz w:val="24"/>
          <w:szCs w:val="24"/>
        </w:rPr>
        <w:tab/>
        <w:t>культурных,</w:t>
      </w:r>
      <w:r w:rsidRPr="00C272DC">
        <w:rPr>
          <w:sz w:val="24"/>
          <w:szCs w:val="24"/>
        </w:rPr>
        <w:tab/>
        <w:t>спортивных,</w:t>
      </w:r>
    </w:p>
    <w:p w:rsidR="00D52130" w:rsidRPr="00C272DC" w:rsidRDefault="00D52130" w:rsidP="00D52130">
      <w:pPr>
        <w:pStyle w:val="20"/>
        <w:shd w:val="clear" w:color="auto" w:fill="auto"/>
        <w:tabs>
          <w:tab w:val="right" w:pos="4066"/>
          <w:tab w:val="left" w:pos="4191"/>
          <w:tab w:val="right" w:pos="7978"/>
          <w:tab w:val="center" w:pos="8103"/>
        </w:tabs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>развлекательных</w:t>
      </w:r>
      <w:r w:rsidRPr="00C272DC">
        <w:rPr>
          <w:sz w:val="24"/>
          <w:szCs w:val="24"/>
        </w:rPr>
        <w:tab/>
        <w:t>мероприятий,</w:t>
      </w:r>
      <w:r w:rsidRPr="00C272DC">
        <w:rPr>
          <w:sz w:val="24"/>
          <w:szCs w:val="24"/>
        </w:rPr>
        <w:tab/>
        <w:t>проводимых на</w:t>
      </w:r>
      <w:r w:rsidRPr="00C272DC">
        <w:rPr>
          <w:sz w:val="24"/>
          <w:szCs w:val="24"/>
        </w:rPr>
        <w:tab/>
        <w:t>базе школы</w:t>
      </w:r>
      <w:r w:rsidRPr="00C272DC">
        <w:rPr>
          <w:sz w:val="24"/>
          <w:szCs w:val="24"/>
        </w:rPr>
        <w:tab/>
        <w:t xml:space="preserve"> (в том числе</w:t>
      </w:r>
    </w:p>
    <w:p w:rsidR="00D52130" w:rsidRPr="00C272DC" w:rsidRDefault="00D52130" w:rsidP="00D52130">
      <w:pPr>
        <w:pStyle w:val="20"/>
        <w:shd w:val="clear" w:color="auto" w:fill="auto"/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>районного, областного характера);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82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посильная помощь, оказываемая школьниками пожилым людям, ветера</w:t>
      </w:r>
      <w:r w:rsidRPr="00C272DC">
        <w:rPr>
          <w:sz w:val="24"/>
          <w:szCs w:val="24"/>
        </w:rPr>
        <w:softHyphen/>
        <w:t>нам ВОВ, труженикам тыла, ветеранам педагогического труда, проживающим в микрорайоне расположения образовательной организации;</w:t>
      </w:r>
    </w:p>
    <w:p w:rsidR="00D52130" w:rsidRPr="00C272DC" w:rsidRDefault="00D72C64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37"/>
        </w:tabs>
        <w:spacing w:before="0" w:line="326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привлечение школьников к </w:t>
      </w:r>
      <w:r w:rsidR="00D52130" w:rsidRPr="00C272DC">
        <w:rPr>
          <w:sz w:val="24"/>
          <w:szCs w:val="24"/>
        </w:rPr>
        <w:t>проведению культурно</w:t>
      </w:r>
      <w:r w:rsidR="00D52130" w:rsidRPr="00C272DC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="00D52130" w:rsidRPr="00C272DC">
        <w:rPr>
          <w:sz w:val="24"/>
          <w:szCs w:val="24"/>
        </w:rPr>
        <w:t>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61"/>
          <w:tab w:val="left" w:pos="4140"/>
          <w:tab w:val="right" w:pos="6173"/>
          <w:tab w:val="right" w:pos="9790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включение школьников</w:t>
      </w:r>
      <w:r w:rsidRPr="00C272DC">
        <w:rPr>
          <w:sz w:val="24"/>
          <w:szCs w:val="24"/>
        </w:rPr>
        <w:tab/>
        <w:t xml:space="preserve">в </w:t>
      </w:r>
      <w:r w:rsidRPr="00C272DC">
        <w:rPr>
          <w:sz w:val="24"/>
          <w:szCs w:val="24"/>
        </w:rPr>
        <w:tab/>
        <w:t>непосредственное общение</w:t>
      </w:r>
      <w:r w:rsidRPr="00C272DC">
        <w:rPr>
          <w:sz w:val="24"/>
          <w:szCs w:val="24"/>
        </w:rPr>
        <w:tab/>
        <w:t>и общение</w:t>
      </w:r>
    </w:p>
    <w:p w:rsidR="00D52130" w:rsidRPr="00C272DC" w:rsidRDefault="00D52130" w:rsidP="00D52130">
      <w:pPr>
        <w:pStyle w:val="20"/>
        <w:shd w:val="clear" w:color="auto" w:fill="auto"/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>посредством электронных сетей с детьми с особыми образовательными потребностями или ОВЗ, находящимися на индивидуальном обучении на дому;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 школьников (с согласия родителей или законных представителей) в сборе помощи для нуждающихся;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27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 в акции «Милосердие», «Ветеран живёт рядом», организация благотвор</w:t>
      </w:r>
      <w:r w:rsidR="004F0991" w:rsidRPr="00C272DC">
        <w:rPr>
          <w:sz w:val="24"/>
          <w:szCs w:val="24"/>
        </w:rPr>
        <w:t xml:space="preserve">ительной ярмарки « Помоги собраться в школу» </w:t>
      </w:r>
      <w:r w:rsidRPr="00C272DC">
        <w:rPr>
          <w:sz w:val="24"/>
          <w:szCs w:val="24"/>
        </w:rPr>
        <w:t>и ярмарки кулинарных изысков.</w:t>
      </w:r>
    </w:p>
    <w:p w:rsidR="00D52130" w:rsidRPr="00C272DC" w:rsidRDefault="00D52130" w:rsidP="00D52130">
      <w:pPr>
        <w:pStyle w:val="40"/>
        <w:shd w:val="clear" w:color="auto" w:fill="auto"/>
        <w:spacing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На уровне школы: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37"/>
        </w:tabs>
        <w:spacing w:before="0" w:after="304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 xml:space="preserve"> орга</w:t>
      </w:r>
      <w:r w:rsidRPr="00C272DC">
        <w:rPr>
          <w:sz w:val="24"/>
          <w:szCs w:val="24"/>
        </w:rPr>
        <w:softHyphen/>
        <w:t xml:space="preserve">низация субботников (работа на  школьном огороде, благоустройство </w:t>
      </w:r>
      <w:r w:rsidRPr="00C272DC">
        <w:rPr>
          <w:sz w:val="24"/>
          <w:szCs w:val="24"/>
        </w:rPr>
        <w:lastRenderedPageBreak/>
        <w:t>клумб, посадка и побелка деревьев, уход за деревьями и кустарниками, уборка листвы, снега, бы</w:t>
      </w:r>
      <w:r w:rsidRPr="00C272DC">
        <w:rPr>
          <w:sz w:val="24"/>
          <w:szCs w:val="24"/>
        </w:rPr>
        <w:softHyphen/>
        <w:t>тового мусора).</w:t>
      </w:r>
    </w:p>
    <w:p w:rsidR="00D52130" w:rsidRPr="00C272DC" w:rsidRDefault="00F515D8" w:rsidP="00F515D8">
      <w:pPr>
        <w:pStyle w:val="22"/>
        <w:keepNext/>
        <w:keepLines/>
        <w:shd w:val="clear" w:color="auto" w:fill="auto"/>
        <w:tabs>
          <w:tab w:val="left" w:pos="2122"/>
        </w:tabs>
        <w:spacing w:after="0"/>
        <w:ind w:left="360" w:firstLine="0"/>
        <w:jc w:val="both"/>
        <w:rPr>
          <w:sz w:val="24"/>
          <w:szCs w:val="24"/>
        </w:rPr>
      </w:pPr>
      <w:bookmarkStart w:id="11" w:name="bookmark13"/>
      <w:r w:rsidRPr="00C272DC">
        <w:rPr>
          <w:sz w:val="24"/>
          <w:szCs w:val="24"/>
        </w:rPr>
        <w:t xml:space="preserve">                        3.10</w:t>
      </w:r>
      <w:r w:rsidR="00D52130" w:rsidRPr="00C272DC">
        <w:rPr>
          <w:sz w:val="24"/>
          <w:szCs w:val="24"/>
        </w:rPr>
        <w:t xml:space="preserve"> «Организация предметно-эстетической среды»</w:t>
      </w:r>
      <w:bookmarkEnd w:id="11"/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</w:t>
      </w:r>
      <w:r w:rsidRPr="00C272DC">
        <w:rPr>
          <w:sz w:val="24"/>
          <w:szCs w:val="24"/>
        </w:rPr>
        <w:softHyphen/>
        <w:t>ского комфорта, поднимает настроение, предупреждает стрессовые ситуации, способствует позитивному восприятию ребенком школы. Воспитывающее влия</w:t>
      </w:r>
      <w:r w:rsidRPr="00C272DC">
        <w:rPr>
          <w:sz w:val="24"/>
          <w:szCs w:val="24"/>
        </w:rPr>
        <w:softHyphen/>
        <w:t>ние на ребенка осуществляется через такие формы работы с предметно</w:t>
      </w:r>
      <w:r w:rsidRPr="00C272DC">
        <w:rPr>
          <w:sz w:val="24"/>
          <w:szCs w:val="24"/>
        </w:rPr>
        <w:softHyphen/>
        <w:t>эстетической средой школы как: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57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оформление интерьера школьных помещений (вестибюля, коридоров, рекреаций, залов, лестничных пролетов)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57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57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57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благоустройство классных кабинетов, осуществляемое классными руко</w:t>
      </w:r>
      <w:r w:rsidRPr="00C272DC">
        <w:rPr>
          <w:sz w:val="24"/>
          <w:szCs w:val="24"/>
        </w:rPr>
        <w:softHyphen/>
        <w:t>водителями вместе со школьниками своих классов, позволяющее учащимся про</w:t>
      </w:r>
      <w:r w:rsidRPr="00C272DC">
        <w:rPr>
          <w:sz w:val="24"/>
          <w:szCs w:val="24"/>
        </w:rPr>
        <w:softHyphen/>
        <w:t>явить свои фантазию и творческие способности, создающее повод для длитель</w:t>
      </w:r>
      <w:r w:rsidRPr="00C272DC">
        <w:rPr>
          <w:sz w:val="24"/>
          <w:szCs w:val="24"/>
        </w:rPr>
        <w:softHyphen/>
        <w:t>ного общения классного руководителя со своими детьми;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241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37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совместная с детьми разработка, создание и популяризация особой школьной символики (эмблема школы, элементы школьного костюма), исполь</w:t>
      </w:r>
      <w:r w:rsidRPr="00C272DC">
        <w:rPr>
          <w:sz w:val="24"/>
          <w:szCs w:val="24"/>
        </w:rPr>
        <w:softHyphen/>
        <w:t>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after="30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акцентирование внимания школьников посредством элементов предмет</w:t>
      </w:r>
      <w:r w:rsidRPr="00C272DC">
        <w:rPr>
          <w:sz w:val="24"/>
          <w:szCs w:val="24"/>
        </w:rPr>
        <w:softHyphen/>
        <w:t>но-эстетической среды (стенды, плакаты, инсталляции) на важных для воспита</w:t>
      </w:r>
      <w:r w:rsidRPr="00C272DC">
        <w:rPr>
          <w:sz w:val="24"/>
          <w:szCs w:val="24"/>
        </w:rPr>
        <w:softHyphen/>
        <w:t>ния ценностях школы, ее традициях, правилах.</w:t>
      </w:r>
    </w:p>
    <w:p w:rsidR="00D52130" w:rsidRPr="00C272DC" w:rsidRDefault="00F515D8" w:rsidP="00F515D8">
      <w:pPr>
        <w:pStyle w:val="22"/>
        <w:keepNext/>
        <w:keepLines/>
        <w:shd w:val="clear" w:color="auto" w:fill="auto"/>
        <w:tabs>
          <w:tab w:val="left" w:pos="3277"/>
        </w:tabs>
        <w:spacing w:after="0"/>
        <w:ind w:firstLine="0"/>
        <w:jc w:val="both"/>
        <w:rPr>
          <w:sz w:val="24"/>
          <w:szCs w:val="24"/>
        </w:rPr>
      </w:pPr>
      <w:bookmarkStart w:id="12" w:name="bookmark15"/>
      <w:r w:rsidRPr="00C272DC">
        <w:rPr>
          <w:sz w:val="24"/>
          <w:szCs w:val="24"/>
        </w:rPr>
        <w:t xml:space="preserve">                                  3.11</w:t>
      </w:r>
      <w:r w:rsidR="00D77B20" w:rsidRPr="00C272DC">
        <w:rPr>
          <w:sz w:val="24"/>
          <w:szCs w:val="24"/>
        </w:rPr>
        <w:t xml:space="preserve"> «Безопасность жизнедеятельности</w:t>
      </w:r>
      <w:r w:rsidR="00D52130" w:rsidRPr="00C272DC">
        <w:rPr>
          <w:sz w:val="24"/>
          <w:szCs w:val="24"/>
        </w:rPr>
        <w:t>»</w:t>
      </w:r>
      <w:bookmarkEnd w:id="12"/>
    </w:p>
    <w:p w:rsidR="00D52130" w:rsidRPr="00C272DC" w:rsidRDefault="00D52130" w:rsidP="00D52130">
      <w:pPr>
        <w:pStyle w:val="20"/>
        <w:shd w:val="clear" w:color="auto" w:fill="auto"/>
        <w:spacing w:before="0"/>
        <w:ind w:firstLine="840"/>
        <w:rPr>
          <w:sz w:val="24"/>
          <w:szCs w:val="24"/>
        </w:rPr>
      </w:pPr>
      <w:r w:rsidRPr="00C272DC">
        <w:rPr>
          <w:sz w:val="24"/>
          <w:szCs w:val="24"/>
        </w:rPr>
        <w:t>Профилактика правонарушений, безнадзорности, наркомании, табакоку</w:t>
      </w:r>
      <w:r w:rsidRPr="00C272DC">
        <w:rPr>
          <w:sz w:val="24"/>
          <w:szCs w:val="24"/>
        </w:rPr>
        <w:softHyphen/>
        <w:t>рения, алкоголизма, профилактика суицидальных явлений, проявлений терро</w:t>
      </w:r>
      <w:r w:rsidRPr="00C272DC">
        <w:rPr>
          <w:sz w:val="24"/>
          <w:szCs w:val="24"/>
        </w:rPr>
        <w:softHyphen/>
        <w:t xml:space="preserve">ризма и экстремизма среди несовершеннолетних: как система психологических, социальных, правовых и иных </w:t>
      </w:r>
      <w:r w:rsidRPr="00C272DC">
        <w:rPr>
          <w:sz w:val="24"/>
          <w:szCs w:val="24"/>
        </w:rPr>
        <w:lastRenderedPageBreak/>
        <w:t>мер, направленных на выявление и устранение причин и условий распространения преступности и правонарушений среди не</w:t>
      </w:r>
      <w:r w:rsidRPr="00C272DC">
        <w:rPr>
          <w:sz w:val="24"/>
          <w:szCs w:val="24"/>
        </w:rPr>
        <w:softHyphen/>
        <w:t>совершеннолетних, а также привитие им навыков безопасного и законопослуш</w:t>
      </w:r>
      <w:r w:rsidRPr="00C272DC">
        <w:rPr>
          <w:sz w:val="24"/>
          <w:szCs w:val="24"/>
        </w:rPr>
        <w:softHyphen/>
        <w:t>ного поведения.</w:t>
      </w:r>
    </w:p>
    <w:p w:rsidR="00D52130" w:rsidRPr="00C272DC" w:rsidRDefault="00D52130" w:rsidP="00D521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Руководствуясь Федеральным законом "Об основах системы профилактики безнадзорности и правонарушений несовершеннолетних" (№ 120-ФЗ), профи</w:t>
      </w:r>
      <w:r w:rsidRPr="00C272DC">
        <w:rPr>
          <w:sz w:val="24"/>
          <w:szCs w:val="24"/>
        </w:rPr>
        <w:softHyphen/>
        <w:t>лактическая работа в школе включает в себя следующие направления: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51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профилактика безнадзорности и правонарушений несовершеннолетних;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51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формирование и пропаганда здорового образа жизни;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51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профилактика ксенофобии и экстремизма среди несовершеннолетних;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51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профилактика суицида;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51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профилактика детского дорожно-транспортного травматизма;</w:t>
      </w:r>
    </w:p>
    <w:p w:rsidR="00D52130" w:rsidRPr="00C272DC" w:rsidRDefault="00D52130" w:rsidP="00D52130">
      <w:pPr>
        <w:pStyle w:val="20"/>
        <w:numPr>
          <w:ilvl w:val="0"/>
          <w:numId w:val="12"/>
        </w:numPr>
        <w:shd w:val="clear" w:color="auto" w:fill="auto"/>
        <w:tabs>
          <w:tab w:val="left" w:pos="951"/>
        </w:tabs>
        <w:spacing w:before="0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антикоррупционная работа.</w:t>
      </w:r>
    </w:p>
    <w:p w:rsidR="00D52130" w:rsidRPr="00C272DC" w:rsidRDefault="00D52130" w:rsidP="00D52130">
      <w:pPr>
        <w:pStyle w:val="20"/>
        <w:shd w:val="clear" w:color="auto" w:fill="auto"/>
        <w:spacing w:before="0"/>
        <w:ind w:firstLine="840"/>
        <w:rPr>
          <w:sz w:val="24"/>
          <w:szCs w:val="24"/>
        </w:rPr>
      </w:pPr>
      <w:r w:rsidRPr="00C272DC">
        <w:rPr>
          <w:sz w:val="24"/>
          <w:szCs w:val="24"/>
        </w:rPr>
        <w:t>К формам работы, направленным на формирование законопослушного по</w:t>
      </w:r>
      <w:r w:rsidRPr="00C272DC">
        <w:rPr>
          <w:sz w:val="24"/>
          <w:szCs w:val="24"/>
        </w:rPr>
        <w:softHyphen/>
        <w:t>ведения несовершеннолетних, относятся: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1606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конкурс «Безопасное колесо», соревнования «Школа безопасно</w:t>
      </w:r>
      <w:r w:rsidRPr="00C272DC">
        <w:rPr>
          <w:sz w:val="24"/>
          <w:szCs w:val="24"/>
        </w:rPr>
        <w:softHyphen/>
        <w:t>сти»;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1606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пропаганда ЗОЖ через систему общешкольных мероприятий;</w:t>
      </w:r>
    </w:p>
    <w:p w:rsidR="00D52130" w:rsidRPr="00C272DC" w:rsidRDefault="00D52130" w:rsidP="00D52130">
      <w:pPr>
        <w:pStyle w:val="20"/>
        <w:numPr>
          <w:ilvl w:val="0"/>
          <w:numId w:val="13"/>
        </w:numPr>
        <w:shd w:val="clear" w:color="auto" w:fill="auto"/>
        <w:tabs>
          <w:tab w:val="left" w:pos="1606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правовое просвещение школьников (День правовой помощи детям, юридические консультации для детей и их законных представителей по вопросам гражданского права, лектории, акции «Правовое просвещение», декада правовых знаний, декада молодого избирателя);</w:t>
      </w:r>
    </w:p>
    <w:p w:rsidR="00D54370" w:rsidRPr="00C272DC" w:rsidRDefault="00D52130" w:rsidP="00D77B20">
      <w:pPr>
        <w:pStyle w:val="20"/>
        <w:numPr>
          <w:ilvl w:val="0"/>
          <w:numId w:val="13"/>
        </w:numPr>
        <w:shd w:val="clear" w:color="auto" w:fill="auto"/>
        <w:tabs>
          <w:tab w:val="left" w:pos="1606"/>
        </w:tabs>
        <w:spacing w:before="0" w:line="326" w:lineRule="exact"/>
        <w:ind w:firstLine="720"/>
        <w:rPr>
          <w:sz w:val="24"/>
          <w:szCs w:val="24"/>
        </w:rPr>
      </w:pPr>
      <w:r w:rsidRPr="00C272DC">
        <w:rPr>
          <w:sz w:val="24"/>
          <w:szCs w:val="24"/>
        </w:rPr>
        <w:t>волонтёрская деятельность в рамках волонтерского отряда «Содружество добрых сердец», ВПК «Сыны Отечества», работа в студиях дополнительного образования, организация каникулярного отдыха (конкурсы ри</w:t>
      </w:r>
      <w:r w:rsidRPr="00C272DC">
        <w:rPr>
          <w:sz w:val="24"/>
          <w:szCs w:val="24"/>
        </w:rPr>
        <w:softHyphen/>
        <w:t>сунков, газет, плакатов, диспуты, тренинги, интерактивные уроки, дни детского телефона доверия, волонтерские акции, экскур</w:t>
      </w:r>
      <w:r w:rsidR="00136008" w:rsidRPr="00C272DC">
        <w:rPr>
          <w:sz w:val="24"/>
          <w:szCs w:val="24"/>
        </w:rPr>
        <w:t>сии.</w:t>
      </w:r>
    </w:p>
    <w:p w:rsidR="00D77B20" w:rsidRPr="00C272DC" w:rsidRDefault="00D77B20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D77B20" w:rsidRPr="00C272DC" w:rsidRDefault="00D77B20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C272DC" w:rsidRPr="00C272DC" w:rsidRDefault="00C272DC" w:rsidP="004E6F18">
      <w:pPr>
        <w:pStyle w:val="20"/>
        <w:shd w:val="clear" w:color="auto" w:fill="auto"/>
        <w:tabs>
          <w:tab w:val="left" w:pos="1606"/>
        </w:tabs>
        <w:spacing w:before="0" w:line="326" w:lineRule="exact"/>
        <w:ind w:left="1070"/>
        <w:rPr>
          <w:b/>
          <w:sz w:val="24"/>
          <w:szCs w:val="24"/>
        </w:rPr>
      </w:pPr>
    </w:p>
    <w:p w:rsidR="00D77B20" w:rsidRPr="00C272DC" w:rsidRDefault="004E6F18" w:rsidP="004E6F18">
      <w:pPr>
        <w:pStyle w:val="20"/>
        <w:shd w:val="clear" w:color="auto" w:fill="auto"/>
        <w:tabs>
          <w:tab w:val="left" w:pos="1606"/>
        </w:tabs>
        <w:spacing w:before="0" w:line="326" w:lineRule="exact"/>
        <w:ind w:left="1070"/>
        <w:rPr>
          <w:b/>
          <w:sz w:val="24"/>
          <w:szCs w:val="24"/>
        </w:rPr>
      </w:pPr>
      <w:r w:rsidRPr="00C272DC">
        <w:rPr>
          <w:b/>
          <w:sz w:val="24"/>
          <w:szCs w:val="24"/>
        </w:rPr>
        <w:t>РАЗДЕЛ 4.</w:t>
      </w:r>
      <w:r w:rsidR="00D77B20" w:rsidRPr="00C272DC">
        <w:rPr>
          <w:b/>
          <w:sz w:val="24"/>
          <w:szCs w:val="24"/>
        </w:rPr>
        <w:t xml:space="preserve"> </w:t>
      </w:r>
      <w:r w:rsidRPr="00C272DC">
        <w:rPr>
          <w:b/>
          <w:sz w:val="24"/>
          <w:szCs w:val="24"/>
        </w:rPr>
        <w:t>«</w:t>
      </w:r>
      <w:r w:rsidR="00D77B20" w:rsidRPr="00C272DC">
        <w:rPr>
          <w:b/>
          <w:sz w:val="24"/>
          <w:szCs w:val="24"/>
        </w:rPr>
        <w:t xml:space="preserve">ОСНОВНЫЕ НАПРАВЛЕНИЯ САМОАНАЛИЗА ВОСПИТАТЕЛЬНОЙ РАБОТЫ </w:t>
      </w:r>
      <w:r w:rsidRPr="00C272DC">
        <w:rPr>
          <w:b/>
          <w:sz w:val="24"/>
          <w:szCs w:val="24"/>
        </w:rPr>
        <w:t>«</w:t>
      </w:r>
    </w:p>
    <w:p w:rsidR="00D77B20" w:rsidRPr="00C272DC" w:rsidRDefault="00D77B20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D77B20" w:rsidRPr="00C272DC" w:rsidRDefault="00D77B20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 xml:space="preserve">      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решения. Анализ осуществляется ежегодно педагогами школы, задей</w:t>
      </w:r>
      <w:r w:rsidR="004E6F18" w:rsidRPr="00C272DC">
        <w:rPr>
          <w:sz w:val="24"/>
          <w:szCs w:val="24"/>
        </w:rPr>
        <w:t>ствованными в сфере воспитания ш</w:t>
      </w:r>
      <w:r w:rsidRPr="00C272DC">
        <w:rPr>
          <w:sz w:val="24"/>
          <w:szCs w:val="24"/>
        </w:rPr>
        <w:t>колы.</w:t>
      </w: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 xml:space="preserve">      Основными принципами, на основе которых осуществляется анализ воспитательного процесса в школе, являются: - принцип гуманистической направленности; - принцип приоритета анализа сущностных сторон воспитания; - принцип развивающего характера: - принцип разделенной ответственности за результаты личностного развития школьников.</w:t>
      </w:r>
    </w:p>
    <w:p w:rsidR="004E6F18" w:rsidRPr="00C272DC" w:rsidRDefault="004E6F18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C272DC" w:rsidRPr="00C272DC" w:rsidRDefault="004E6F18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 xml:space="preserve">             </w:t>
      </w:r>
    </w:p>
    <w:p w:rsidR="004E6F18" w:rsidRPr="008A20EF" w:rsidRDefault="004E6F18" w:rsidP="00D77B20">
      <w:pPr>
        <w:pStyle w:val="20"/>
        <w:shd w:val="clear" w:color="auto" w:fill="auto"/>
        <w:tabs>
          <w:tab w:val="left" w:pos="1606"/>
        </w:tabs>
        <w:spacing w:before="0" w:line="326" w:lineRule="exact"/>
      </w:pPr>
      <w:r w:rsidRPr="008A20EF">
        <w:t>Основные направления самоанализа воспитательной деятельности:</w:t>
      </w: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3"/>
        <w:gridCol w:w="3260"/>
        <w:gridCol w:w="1701"/>
        <w:gridCol w:w="1701"/>
      </w:tblGrid>
      <w:tr w:rsidR="00EC6AD1" w:rsidRPr="00C272DC" w:rsidTr="00A276AF">
        <w:tc>
          <w:tcPr>
            <w:tcW w:w="426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</w:tcPr>
          <w:p w:rsidR="004E6F18" w:rsidRPr="00C272DC" w:rsidRDefault="004E6F18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4E6F18" w:rsidRPr="00C272DC" w:rsidRDefault="004E6F18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Критерии</w:t>
            </w:r>
          </w:p>
        </w:tc>
        <w:tc>
          <w:tcPr>
            <w:tcW w:w="3260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701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Оценочный инструментарий</w:t>
            </w:r>
          </w:p>
        </w:tc>
      </w:tr>
      <w:tr w:rsidR="00EC6AD1" w:rsidRPr="00C272DC" w:rsidTr="00A276AF">
        <w:tc>
          <w:tcPr>
            <w:tcW w:w="426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1843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Динамика личностного развития обучающихся каждого класса</w:t>
            </w:r>
          </w:p>
        </w:tc>
        <w:tc>
          <w:tcPr>
            <w:tcW w:w="3260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Педагогическое наблюдение (в протокол МО – наличие проблем)</w:t>
            </w:r>
          </w:p>
        </w:tc>
        <w:tc>
          <w:tcPr>
            <w:tcW w:w="1701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1701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Методика Н.П. Капустина</w:t>
            </w:r>
          </w:p>
        </w:tc>
      </w:tr>
      <w:tr w:rsidR="00EC6AD1" w:rsidRPr="00C272DC" w:rsidTr="00A276AF">
        <w:tc>
          <w:tcPr>
            <w:tcW w:w="426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Состояние совместной деятельности обучающихся и взрослых</w:t>
            </w:r>
          </w:p>
        </w:tc>
        <w:tc>
          <w:tcPr>
            <w:tcW w:w="1843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3260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школы, (в протокол МО или совещания, педсовета – результаты качества воспитания по выбранным показателям</w:t>
            </w:r>
          </w:p>
        </w:tc>
        <w:tc>
          <w:tcPr>
            <w:tcW w:w="1701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классные руководители, активные родители</w:t>
            </w:r>
          </w:p>
        </w:tc>
        <w:tc>
          <w:tcPr>
            <w:tcW w:w="1701" w:type="dxa"/>
          </w:tcPr>
          <w:p w:rsidR="004E6F18" w:rsidRPr="00C272DC" w:rsidRDefault="00EC6AD1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Анкеты (опросы)</w:t>
            </w:r>
            <w:r w:rsidR="00A276AF" w:rsidRPr="00C272DC">
              <w:rPr>
                <w:sz w:val="24"/>
                <w:szCs w:val="24"/>
              </w:rPr>
              <w:t xml:space="preserve"> для учащихся и родителей по итогам проведения воспитательных мероприятий</w:t>
            </w:r>
          </w:p>
        </w:tc>
      </w:tr>
    </w:tbl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A276AF" w:rsidRPr="00C272DC" w:rsidRDefault="00A276AF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C272DC" w:rsidRPr="00C272DC" w:rsidRDefault="005A0374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 xml:space="preserve">     </w:t>
      </w:r>
    </w:p>
    <w:p w:rsidR="00C272DC" w:rsidRPr="00C272DC" w:rsidRDefault="00C272DC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A276AF" w:rsidRPr="00C272DC" w:rsidRDefault="00A276AF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b/>
          <w:sz w:val="24"/>
          <w:szCs w:val="24"/>
        </w:rPr>
      </w:pPr>
      <w:r w:rsidRPr="00C272DC">
        <w:rPr>
          <w:b/>
          <w:sz w:val="24"/>
          <w:szCs w:val="24"/>
        </w:rPr>
        <w:t>Показатели качества реализации Программы воспитания по модулям:</w:t>
      </w:r>
    </w:p>
    <w:p w:rsidR="00A276AF" w:rsidRPr="00C272DC" w:rsidRDefault="00A276AF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958"/>
        <w:gridCol w:w="3778"/>
        <w:gridCol w:w="1973"/>
      </w:tblGrid>
      <w:tr w:rsidR="00A276AF" w:rsidRPr="00C272DC" w:rsidTr="00A276AF">
        <w:tc>
          <w:tcPr>
            <w:tcW w:w="562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 xml:space="preserve">    Показатели</w:t>
            </w:r>
          </w:p>
        </w:tc>
        <w:tc>
          <w:tcPr>
            <w:tcW w:w="3827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 xml:space="preserve">    Метод мониторинга</w:t>
            </w:r>
          </w:p>
        </w:tc>
        <w:tc>
          <w:tcPr>
            <w:tcW w:w="1979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Ответственный</w:t>
            </w:r>
          </w:p>
        </w:tc>
      </w:tr>
      <w:tr w:rsidR="00A276AF" w:rsidRPr="00C272DC" w:rsidTr="00A276AF">
        <w:tc>
          <w:tcPr>
            <w:tcW w:w="562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3827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1979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A276AF" w:rsidRPr="00C272DC" w:rsidTr="00A276AF">
        <w:tc>
          <w:tcPr>
            <w:tcW w:w="562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3827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динамики результатов поведения и активности учащихся на уроках, ВШК</w:t>
            </w:r>
          </w:p>
        </w:tc>
        <w:tc>
          <w:tcPr>
            <w:tcW w:w="1979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276AF" w:rsidRPr="00C272DC" w:rsidTr="00A276AF">
        <w:tc>
          <w:tcPr>
            <w:tcW w:w="562" w:type="dxa"/>
          </w:tcPr>
          <w:p w:rsidR="00A276AF" w:rsidRPr="00C272DC" w:rsidRDefault="00A276AF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A276AF" w:rsidRPr="00C272DC" w:rsidRDefault="005A0374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организуемой в школе внеурочной деятельности</w:t>
            </w:r>
          </w:p>
        </w:tc>
        <w:tc>
          <w:tcPr>
            <w:tcW w:w="3827" w:type="dxa"/>
          </w:tcPr>
          <w:p w:rsidR="00A276AF" w:rsidRPr="00C272DC" w:rsidRDefault="005A0374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динамики результатов внеурочной деятельности (творческие отчёты)</w:t>
            </w:r>
          </w:p>
        </w:tc>
        <w:tc>
          <w:tcPr>
            <w:tcW w:w="1979" w:type="dxa"/>
          </w:tcPr>
          <w:p w:rsidR="00A276AF" w:rsidRPr="00C272DC" w:rsidRDefault="005A0374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A276AF" w:rsidRPr="00C272DC" w:rsidTr="00A276AF">
        <w:tc>
          <w:tcPr>
            <w:tcW w:w="562" w:type="dxa"/>
          </w:tcPr>
          <w:p w:rsidR="00A276AF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A276AF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76AF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динамики анкетирования родителей, тестирование, беседы</w:t>
            </w:r>
          </w:p>
        </w:tc>
        <w:tc>
          <w:tcPr>
            <w:tcW w:w="1979" w:type="dxa"/>
          </w:tcPr>
          <w:p w:rsidR="00A276AF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955737" w:rsidRPr="00C272DC" w:rsidTr="00A276AF">
        <w:tc>
          <w:tcPr>
            <w:tcW w:w="562" w:type="dxa"/>
          </w:tcPr>
          <w:p w:rsidR="00955737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977" w:type="dxa"/>
          </w:tcPr>
          <w:p w:rsidR="00955737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3827" w:type="dxa"/>
          </w:tcPr>
          <w:p w:rsidR="00955737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динамики продуктивной активности обучающихся в жизнедеятельности класса (школы)</w:t>
            </w:r>
          </w:p>
        </w:tc>
        <w:tc>
          <w:tcPr>
            <w:tcW w:w="1979" w:type="dxa"/>
          </w:tcPr>
          <w:p w:rsidR="00955737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Классный руководитель</w:t>
            </w:r>
          </w:p>
        </w:tc>
      </w:tr>
      <w:tr w:rsidR="00955737" w:rsidRPr="00C272DC" w:rsidTr="00A276AF">
        <w:tc>
          <w:tcPr>
            <w:tcW w:w="562" w:type="dxa"/>
          </w:tcPr>
          <w:p w:rsidR="00955737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955737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проводимой профориентационной работы</w:t>
            </w:r>
          </w:p>
        </w:tc>
        <w:tc>
          <w:tcPr>
            <w:tcW w:w="3827" w:type="dxa"/>
          </w:tcPr>
          <w:p w:rsidR="00955737" w:rsidRPr="00C272DC" w:rsidRDefault="00675A7A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реализации профориентационной работы</w:t>
            </w:r>
          </w:p>
        </w:tc>
        <w:tc>
          <w:tcPr>
            <w:tcW w:w="1979" w:type="dxa"/>
          </w:tcPr>
          <w:p w:rsidR="00955737" w:rsidRPr="00C272DC" w:rsidRDefault="0095573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 xml:space="preserve">Заместиель директора по ВР, </w:t>
            </w:r>
            <w:r w:rsidR="00675A7A" w:rsidRPr="00C272DC">
              <w:rPr>
                <w:sz w:val="24"/>
                <w:szCs w:val="24"/>
              </w:rPr>
              <w:t>педагог-психолог</w:t>
            </w:r>
          </w:p>
        </w:tc>
      </w:tr>
      <w:tr w:rsidR="00330A97" w:rsidRPr="00C272DC" w:rsidTr="00A276AF">
        <w:tc>
          <w:tcPr>
            <w:tcW w:w="562" w:type="dxa"/>
          </w:tcPr>
          <w:p w:rsidR="00330A97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2977" w:type="dxa"/>
          </w:tcPr>
          <w:p w:rsidR="00330A97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проводимых общешкольных мероприятий</w:t>
            </w:r>
          </w:p>
        </w:tc>
        <w:tc>
          <w:tcPr>
            <w:tcW w:w="3827" w:type="dxa"/>
          </w:tcPr>
          <w:p w:rsidR="00330A97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качества проводимых мероприятий</w:t>
            </w:r>
          </w:p>
        </w:tc>
        <w:tc>
          <w:tcPr>
            <w:tcW w:w="1979" w:type="dxa"/>
          </w:tcPr>
          <w:p w:rsidR="00330A97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Заместиель директора по ВР</w:t>
            </w:r>
          </w:p>
        </w:tc>
      </w:tr>
      <w:tr w:rsidR="00675A7A" w:rsidRPr="00C272DC" w:rsidTr="00A276AF">
        <w:tc>
          <w:tcPr>
            <w:tcW w:w="562" w:type="dxa"/>
          </w:tcPr>
          <w:p w:rsidR="00675A7A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3.8</w:t>
            </w:r>
          </w:p>
        </w:tc>
        <w:tc>
          <w:tcPr>
            <w:tcW w:w="2977" w:type="dxa"/>
          </w:tcPr>
          <w:p w:rsidR="00675A7A" w:rsidRPr="00C272DC" w:rsidRDefault="00675A7A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организации работы детских общественных объединений</w:t>
            </w:r>
          </w:p>
        </w:tc>
        <w:tc>
          <w:tcPr>
            <w:tcW w:w="3827" w:type="dxa"/>
          </w:tcPr>
          <w:p w:rsidR="00675A7A" w:rsidRPr="00C272DC" w:rsidRDefault="00675A7A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Анализ работы детских общественных объединений</w:t>
            </w:r>
          </w:p>
        </w:tc>
        <w:tc>
          <w:tcPr>
            <w:tcW w:w="1979" w:type="dxa"/>
          </w:tcPr>
          <w:p w:rsidR="00675A7A" w:rsidRPr="00C272DC" w:rsidRDefault="00675A7A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675A7A" w:rsidRPr="00C272DC" w:rsidTr="00A276AF">
        <w:tc>
          <w:tcPr>
            <w:tcW w:w="562" w:type="dxa"/>
          </w:tcPr>
          <w:p w:rsidR="00675A7A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3.9</w:t>
            </w:r>
          </w:p>
        </w:tc>
        <w:tc>
          <w:tcPr>
            <w:tcW w:w="2977" w:type="dxa"/>
          </w:tcPr>
          <w:p w:rsidR="00675A7A" w:rsidRPr="00C272DC" w:rsidRDefault="00675A7A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организации волонтёрского движения в школе</w:t>
            </w:r>
          </w:p>
        </w:tc>
        <w:tc>
          <w:tcPr>
            <w:tcW w:w="3827" w:type="dxa"/>
          </w:tcPr>
          <w:p w:rsidR="00675A7A" w:rsidRPr="00C272DC" w:rsidRDefault="0095077E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Доля школьников, принимающих участие в волонтёрских объединениях, благотворительных акциях, к общему количеству</w:t>
            </w:r>
          </w:p>
        </w:tc>
        <w:tc>
          <w:tcPr>
            <w:tcW w:w="1979" w:type="dxa"/>
          </w:tcPr>
          <w:p w:rsidR="00675A7A" w:rsidRPr="00C272DC" w:rsidRDefault="00675A7A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95077E" w:rsidRPr="00C272DC" w:rsidTr="00A276AF">
        <w:tc>
          <w:tcPr>
            <w:tcW w:w="562" w:type="dxa"/>
          </w:tcPr>
          <w:p w:rsidR="0095077E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</w:tcPr>
          <w:p w:rsidR="0095077E" w:rsidRPr="00C272DC" w:rsidRDefault="0095077E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организации предметно-эстетической среды</w:t>
            </w:r>
          </w:p>
        </w:tc>
        <w:tc>
          <w:tcPr>
            <w:tcW w:w="3827" w:type="dxa"/>
          </w:tcPr>
          <w:p w:rsidR="0095077E" w:rsidRPr="00C272DC" w:rsidRDefault="0095077E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Информация о наличии и выполнения паспорта развития</w:t>
            </w:r>
          </w:p>
        </w:tc>
        <w:tc>
          <w:tcPr>
            <w:tcW w:w="1979" w:type="dxa"/>
          </w:tcPr>
          <w:p w:rsidR="0095077E" w:rsidRPr="00C272DC" w:rsidRDefault="0095077E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95077E" w:rsidRPr="00C272DC" w:rsidTr="00A276AF">
        <w:tc>
          <w:tcPr>
            <w:tcW w:w="562" w:type="dxa"/>
          </w:tcPr>
          <w:p w:rsidR="0095077E" w:rsidRPr="00C272DC" w:rsidRDefault="00330A97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3.11</w:t>
            </w:r>
          </w:p>
        </w:tc>
        <w:tc>
          <w:tcPr>
            <w:tcW w:w="2977" w:type="dxa"/>
          </w:tcPr>
          <w:p w:rsidR="0095077E" w:rsidRPr="00C272DC" w:rsidRDefault="0095077E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Качество организации безопасности жизнедеятельности</w:t>
            </w:r>
          </w:p>
        </w:tc>
        <w:tc>
          <w:tcPr>
            <w:tcW w:w="3827" w:type="dxa"/>
          </w:tcPr>
          <w:p w:rsidR="0095077E" w:rsidRPr="00C272DC" w:rsidRDefault="0095077E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 xml:space="preserve">Доля подростков, принимающих участие в мероприятиях по профилактике ДТТ по отношению к общему количеству учащихся, доля школьников, совершивших правонарушения и стоящих на учёте и т.д. </w:t>
            </w:r>
          </w:p>
        </w:tc>
        <w:tc>
          <w:tcPr>
            <w:tcW w:w="1979" w:type="dxa"/>
          </w:tcPr>
          <w:p w:rsidR="0095077E" w:rsidRPr="00C272DC" w:rsidRDefault="0095077E" w:rsidP="00D77B20">
            <w:pPr>
              <w:pStyle w:val="20"/>
              <w:shd w:val="clear" w:color="auto" w:fill="auto"/>
              <w:tabs>
                <w:tab w:val="left" w:pos="1606"/>
              </w:tabs>
              <w:spacing w:before="0" w:line="326" w:lineRule="exact"/>
              <w:rPr>
                <w:sz w:val="24"/>
                <w:szCs w:val="24"/>
              </w:rPr>
            </w:pPr>
            <w:r w:rsidRPr="00C272DC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</w:tbl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BE2B6D" w:rsidRPr="00C272DC" w:rsidRDefault="00BE2B6D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  <w:r w:rsidRPr="00C272DC">
        <w:rPr>
          <w:sz w:val="24"/>
          <w:szCs w:val="24"/>
        </w:rPr>
        <w:t xml:space="preserve">      </w:t>
      </w:r>
    </w:p>
    <w:p w:rsidR="00D77B20" w:rsidRPr="00C272DC" w:rsidRDefault="00D77B20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4E6F18" w:rsidRPr="00C272DC" w:rsidRDefault="004E6F18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291475" w:rsidRPr="00C272DC" w:rsidRDefault="00291475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291475" w:rsidRPr="00C272DC" w:rsidRDefault="00291475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p w:rsidR="00291475" w:rsidRPr="00D77B20" w:rsidRDefault="00291475" w:rsidP="00D77B20">
      <w:pPr>
        <w:pStyle w:val="20"/>
        <w:shd w:val="clear" w:color="auto" w:fill="auto"/>
        <w:tabs>
          <w:tab w:val="left" w:pos="1606"/>
        </w:tabs>
        <w:spacing w:before="0" w:line="326" w:lineRule="exact"/>
        <w:rPr>
          <w:sz w:val="24"/>
          <w:szCs w:val="24"/>
        </w:rPr>
      </w:pPr>
    </w:p>
    <w:sectPr w:rsidR="00291475" w:rsidRPr="00D77B2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F8" w:rsidRDefault="00FF55F8">
      <w:pPr>
        <w:spacing w:after="0" w:line="240" w:lineRule="auto"/>
      </w:pPr>
      <w:r>
        <w:separator/>
      </w:r>
    </w:p>
  </w:endnote>
  <w:endnote w:type="continuationSeparator" w:id="0">
    <w:p w:rsidR="00FF55F8" w:rsidRDefault="00FF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4F" w:rsidRDefault="00846123">
    <w:pPr>
      <w:spacing w:after="0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F5F653" wp14:editId="1BF7B136">
              <wp:simplePos x="0" y="0"/>
              <wp:positionH relativeFrom="page">
                <wp:posOffset>7020654</wp:posOffset>
              </wp:positionH>
              <wp:positionV relativeFrom="page">
                <wp:posOffset>9753600</wp:posOffset>
              </wp:positionV>
              <wp:extent cx="526321" cy="207645"/>
              <wp:effectExtent l="0" t="0" r="0" b="0"/>
              <wp:wrapSquare wrapText="bothSides"/>
              <wp:docPr id="152248" name="Group 152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321" cy="207645"/>
                        <a:chOff x="0" y="0"/>
                        <a:chExt cx="526321" cy="207645"/>
                      </a:xfrm>
                    </wpg:grpSpPr>
                    <wps:wsp>
                      <wps:cNvPr id="159040" name="Shape 159040"/>
                      <wps:cNvSpPr/>
                      <wps:spPr>
                        <a:xfrm>
                          <a:off x="1684" y="162560"/>
                          <a:ext cx="1968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0" h="45085">
                              <a:moveTo>
                                <a:pt x="0" y="0"/>
                              </a:moveTo>
                              <a:lnTo>
                                <a:pt x="196850" y="0"/>
                              </a:lnTo>
                              <a:lnTo>
                                <a:pt x="19685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497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250" name="Shape 152250"/>
                      <wps:cNvSpPr/>
                      <wps:spPr>
                        <a:xfrm>
                          <a:off x="1684" y="162560"/>
                          <a:ext cx="1968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0" h="45085">
                              <a:moveTo>
                                <a:pt x="0" y="45085"/>
                              </a:moveTo>
                              <a:lnTo>
                                <a:pt x="196850" y="45085"/>
                              </a:lnTo>
                              <a:lnTo>
                                <a:pt x="196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5F497A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251" name="Shape 152251"/>
                      <wps:cNvSpPr/>
                      <wps:spPr>
                        <a:xfrm>
                          <a:off x="198534" y="207645"/>
                          <a:ext cx="3277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787">
                              <a:moveTo>
                                <a:pt x="0" y="0"/>
                              </a:moveTo>
                              <a:lnTo>
                                <a:pt x="327787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5F497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52252" name="Rectangle 152252"/>
                      <wps:cNvSpPr/>
                      <wps:spPr>
                        <a:xfrm rot="5399999">
                          <a:off x="6837" y="-71974"/>
                          <a:ext cx="118574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0F4F" w:rsidRDefault="00846123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774684">
                              <w:rPr>
                                <w:b/>
                                <w:noProof/>
                                <w:color w:val="C00000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9F5F653" id="Group 152248" o:spid="_x0000_s1026" style="position:absolute;margin-left:552.8pt;margin-top:768pt;width:41.45pt;height:16.35pt;z-index:251659264;mso-position-horizontal-relative:page;mso-position-vertical-relative:page" coordsize="5263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">
              <v:shape id="Shape 159040" o:spid="_x0000_s1027" style="position:absolute;left:16;top:1625;width:1969;height:451;visibility:visible;mso-wrap-style:square;v-text-anchor:top" coordsize="1968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" path="m,l196850,r,45085l,45085,,e" fillcolor="#5f497a" stroked="f" strokeweight="0">
                <v:stroke miterlimit="83231f" joinstyle="miter"/>
                <v:path arrowok="t" textboxrect="0,0,196850,45085"/>
              </v:shape>
              <v:shape id="Shape 152250" o:spid="_x0000_s1028" style="position:absolute;left:16;top:1625;width:1969;height:451;visibility:visible;mso-wrap-style:square;v-text-anchor:top" coordsize="1968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" path="m,45085r196850,l196850,,,,,45085xe" filled="f" strokecolor="#5f497a">
                <v:stroke miterlimit="83231f" joinstyle="miter"/>
                <v:path arrowok="t" textboxrect="0,0,196850,45085"/>
              </v:shape>
              <v:shape id="Shape 152251" o:spid="_x0000_s1029" style="position:absolute;left:1985;top:2076;width:3278;height:0;visibility:visible;mso-wrap-style:square;v-text-anchor:top" coordsize="3277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" path="m,l327787,e" filled="f" strokecolor="#5f497a">
                <v:path arrowok="t" textboxrect="0,0,327787,0"/>
              </v:shape>
              <v:rect id="Rectangle 152252" o:spid="_x0000_s1030" style="position:absolute;left:68;top:-719;width:1185;height:262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" filled="f" stroked="f">
                <v:textbox inset="0,0,0,0">
                  <w:txbxContent>
                    <w:p w:rsidR="002F0F4F" w:rsidRDefault="00846123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774684">
                        <w:rPr>
                          <w:b/>
                          <w:noProof/>
                          <w:color w:val="C00000"/>
                          <w:sz w:val="28"/>
                        </w:rPr>
                        <w:t>10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4F" w:rsidRDefault="00846123">
    <w:pPr>
      <w:spacing w:after="0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561D0B" wp14:editId="6AA4D9DA">
              <wp:simplePos x="0" y="0"/>
              <wp:positionH relativeFrom="page">
                <wp:posOffset>7020654</wp:posOffset>
              </wp:positionH>
              <wp:positionV relativeFrom="page">
                <wp:posOffset>9753600</wp:posOffset>
              </wp:positionV>
              <wp:extent cx="526321" cy="207645"/>
              <wp:effectExtent l="0" t="0" r="0" b="0"/>
              <wp:wrapSquare wrapText="bothSides"/>
              <wp:docPr id="152237" name="Group 1522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321" cy="207645"/>
                        <a:chOff x="0" y="0"/>
                        <a:chExt cx="526321" cy="207645"/>
                      </a:xfrm>
                    </wpg:grpSpPr>
                    <wps:wsp>
                      <wps:cNvPr id="159038" name="Shape 159038"/>
                      <wps:cNvSpPr/>
                      <wps:spPr>
                        <a:xfrm>
                          <a:off x="1684" y="162560"/>
                          <a:ext cx="1968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0" h="45085">
                              <a:moveTo>
                                <a:pt x="0" y="0"/>
                              </a:moveTo>
                              <a:lnTo>
                                <a:pt x="196850" y="0"/>
                              </a:lnTo>
                              <a:lnTo>
                                <a:pt x="19685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497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239" name="Shape 152239"/>
                      <wps:cNvSpPr/>
                      <wps:spPr>
                        <a:xfrm>
                          <a:off x="1684" y="162560"/>
                          <a:ext cx="1968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0" h="45085">
                              <a:moveTo>
                                <a:pt x="0" y="45085"/>
                              </a:moveTo>
                              <a:lnTo>
                                <a:pt x="196850" y="45085"/>
                              </a:lnTo>
                              <a:lnTo>
                                <a:pt x="196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5F497A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240" name="Shape 152240"/>
                      <wps:cNvSpPr/>
                      <wps:spPr>
                        <a:xfrm>
                          <a:off x="198534" y="207645"/>
                          <a:ext cx="3277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787">
                              <a:moveTo>
                                <a:pt x="0" y="0"/>
                              </a:moveTo>
                              <a:lnTo>
                                <a:pt x="327787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5F497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52241" name="Rectangle 152241"/>
                      <wps:cNvSpPr/>
                      <wps:spPr>
                        <a:xfrm rot="5399999">
                          <a:off x="6837" y="-71974"/>
                          <a:ext cx="118574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0F4F" w:rsidRDefault="00846123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56488" w:rsidRPr="00556488">
                              <w:rPr>
                                <w:b/>
                                <w:noProof/>
                                <w:color w:val="C0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561D0B" id="Group 152237" o:spid="_x0000_s1031" style="position:absolute;margin-left:552.8pt;margin-top:768pt;width:41.45pt;height:16.35pt;z-index:251660288;mso-position-horizontal-relative:page;mso-position-vertical-relative:page" coordsize="5263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">
              <v:shape id="Shape 159038" o:spid="_x0000_s1032" style="position:absolute;left:16;top:1625;width:1969;height:451;visibility:visible;mso-wrap-style:square;v-text-anchor:top" coordsize="1968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" path="m,l196850,r,45085l,45085,,e" fillcolor="#5f497a" stroked="f" strokeweight="0">
                <v:stroke miterlimit="83231f" joinstyle="miter"/>
                <v:path arrowok="t" textboxrect="0,0,196850,45085"/>
              </v:shape>
              <v:shape id="Shape 152239" o:spid="_x0000_s1033" style="position:absolute;left:16;top:1625;width:1969;height:451;visibility:visible;mso-wrap-style:square;v-text-anchor:top" coordsize="1968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" path="m,45085r196850,l196850,,,,,45085xe" filled="f" strokecolor="#5f497a">
                <v:stroke miterlimit="83231f" joinstyle="miter"/>
                <v:path arrowok="t" textboxrect="0,0,196850,45085"/>
              </v:shape>
              <v:shape id="Shape 152240" o:spid="_x0000_s1034" style="position:absolute;left:1985;top:2076;width:3278;height:0;visibility:visible;mso-wrap-style:square;v-text-anchor:top" coordsize="3277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" path="m,l327787,e" filled="f" strokecolor="#5f497a">
                <v:path arrowok="t" textboxrect="0,0,327787,0"/>
              </v:shape>
              <v:rect id="Rectangle 152241" o:spid="_x0000_s1035" style="position:absolute;left:68;top:-719;width:1185;height:262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" filled="f" stroked="f">
                <v:textbox inset="0,0,0,0">
                  <w:txbxContent>
                    <w:p w:rsidR="002F0F4F" w:rsidRDefault="00846123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56488" w:rsidRPr="00556488">
                        <w:rPr>
                          <w:b/>
                          <w:noProof/>
                          <w:color w:val="C00000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4F" w:rsidRDefault="00846123">
    <w:pPr>
      <w:spacing w:after="0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467C80" wp14:editId="18232174">
              <wp:simplePos x="0" y="0"/>
              <wp:positionH relativeFrom="page">
                <wp:posOffset>7020654</wp:posOffset>
              </wp:positionH>
              <wp:positionV relativeFrom="page">
                <wp:posOffset>9753600</wp:posOffset>
              </wp:positionV>
              <wp:extent cx="526321" cy="207645"/>
              <wp:effectExtent l="0" t="0" r="0" b="0"/>
              <wp:wrapSquare wrapText="bothSides"/>
              <wp:docPr id="152226" name="Group 152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321" cy="207645"/>
                        <a:chOff x="0" y="0"/>
                        <a:chExt cx="526321" cy="207645"/>
                      </a:xfrm>
                    </wpg:grpSpPr>
                    <wps:wsp>
                      <wps:cNvPr id="159036" name="Shape 159036"/>
                      <wps:cNvSpPr/>
                      <wps:spPr>
                        <a:xfrm>
                          <a:off x="1684" y="162560"/>
                          <a:ext cx="1968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0" h="45085">
                              <a:moveTo>
                                <a:pt x="0" y="0"/>
                              </a:moveTo>
                              <a:lnTo>
                                <a:pt x="196850" y="0"/>
                              </a:lnTo>
                              <a:lnTo>
                                <a:pt x="19685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F497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228" name="Shape 152228"/>
                      <wps:cNvSpPr/>
                      <wps:spPr>
                        <a:xfrm>
                          <a:off x="1684" y="162560"/>
                          <a:ext cx="1968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0" h="45085">
                              <a:moveTo>
                                <a:pt x="0" y="45085"/>
                              </a:moveTo>
                              <a:lnTo>
                                <a:pt x="196850" y="45085"/>
                              </a:lnTo>
                              <a:lnTo>
                                <a:pt x="196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5F497A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229" name="Shape 152229"/>
                      <wps:cNvSpPr/>
                      <wps:spPr>
                        <a:xfrm>
                          <a:off x="198534" y="207645"/>
                          <a:ext cx="3277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787">
                              <a:moveTo>
                                <a:pt x="0" y="0"/>
                              </a:moveTo>
                              <a:lnTo>
                                <a:pt x="327787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5F497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52230" name="Rectangle 152230"/>
                      <wps:cNvSpPr/>
                      <wps:spPr>
                        <a:xfrm rot="5399999">
                          <a:off x="6837" y="-71974"/>
                          <a:ext cx="118574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0F4F" w:rsidRDefault="00846123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51467C80" id="Group 152226" o:spid="_x0000_s1036" style="position:absolute;margin-left:552.8pt;margin-top:768pt;width:41.45pt;height:16.35pt;z-index:251661312;mso-position-horizontal-relative:page;mso-position-vertical-relative:page" coordsize="5263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">
              <v:shape id="Shape 159036" o:spid="_x0000_s1037" style="position:absolute;left:16;top:1625;width:1969;height:451;visibility:visible;mso-wrap-style:square;v-text-anchor:top" coordsize="1968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" path="m,l196850,r,45085l,45085,,e" fillcolor="#5f497a" stroked="f" strokeweight="0">
                <v:stroke miterlimit="83231f" joinstyle="miter"/>
                <v:path arrowok="t" textboxrect="0,0,196850,45085"/>
              </v:shape>
              <v:shape id="Shape 152228" o:spid="_x0000_s1038" style="position:absolute;left:16;top:1625;width:1969;height:451;visibility:visible;mso-wrap-style:square;v-text-anchor:top" coordsize="1968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" path="m,45085r196850,l196850,,,,,45085xe" filled="f" strokecolor="#5f497a">
                <v:stroke miterlimit="83231f" joinstyle="miter"/>
                <v:path arrowok="t" textboxrect="0,0,196850,45085"/>
              </v:shape>
              <v:shape id="Shape 152229" o:spid="_x0000_s1039" style="position:absolute;left:1985;top:2076;width:3278;height:0;visibility:visible;mso-wrap-style:square;v-text-anchor:top" coordsize="3277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" path="m,l327787,e" filled="f" strokecolor="#5f497a">
                <v:path arrowok="t" textboxrect="0,0,327787,0"/>
              </v:shape>
              <v:rect id="Rectangle 152230" o:spid="_x0000_s1040" style="position:absolute;left:68;top:-719;width:1185;height:262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" filled="f" stroked="f">
                <v:textbox inset="0,0,0,0">
                  <w:txbxContent>
                    <w:p w:rsidR="002F0F4F" w:rsidRDefault="00846123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0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F8" w:rsidRDefault="00FF55F8">
      <w:pPr>
        <w:spacing w:after="0" w:line="240" w:lineRule="auto"/>
      </w:pPr>
      <w:r>
        <w:separator/>
      </w:r>
    </w:p>
  </w:footnote>
  <w:footnote w:type="continuationSeparator" w:id="0">
    <w:p w:rsidR="00FF55F8" w:rsidRDefault="00FF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BF6"/>
    <w:multiLevelType w:val="multilevel"/>
    <w:tmpl w:val="C57EE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F5AF2"/>
    <w:multiLevelType w:val="multilevel"/>
    <w:tmpl w:val="84DA48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71B63"/>
    <w:multiLevelType w:val="hybridMultilevel"/>
    <w:tmpl w:val="98405964"/>
    <w:lvl w:ilvl="0" w:tplc="D50CC9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C8D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2A0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012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B69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07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02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42A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84D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54C90"/>
    <w:multiLevelType w:val="hybridMultilevel"/>
    <w:tmpl w:val="ECC87DE0"/>
    <w:lvl w:ilvl="0" w:tplc="6C2098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E75A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885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263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ADF8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44B1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8A4B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6A6D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2A0D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733D8C"/>
    <w:multiLevelType w:val="hybridMultilevel"/>
    <w:tmpl w:val="BCDA8040"/>
    <w:lvl w:ilvl="0" w:tplc="76E4A36E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36F99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2039B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D815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5238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6A488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2E29B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0CD57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FAFFA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907000"/>
    <w:multiLevelType w:val="multilevel"/>
    <w:tmpl w:val="F11A1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1800"/>
      </w:pPr>
      <w:rPr>
        <w:rFonts w:hint="default"/>
      </w:rPr>
    </w:lvl>
  </w:abstractNum>
  <w:abstractNum w:abstractNumId="6" w15:restartNumberingAfterBreak="0">
    <w:nsid w:val="44B3490D"/>
    <w:multiLevelType w:val="hybridMultilevel"/>
    <w:tmpl w:val="9230AE08"/>
    <w:lvl w:ilvl="0" w:tplc="16C6EC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EFF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230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85C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4B4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241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0EF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CD1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ED9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415706"/>
    <w:multiLevelType w:val="hybridMultilevel"/>
    <w:tmpl w:val="89EA3D84"/>
    <w:lvl w:ilvl="0" w:tplc="7F36DED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CA69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013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E5B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219A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4AA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A9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C01A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2F98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6F09F3"/>
    <w:multiLevelType w:val="hybridMultilevel"/>
    <w:tmpl w:val="C1FA4590"/>
    <w:lvl w:ilvl="0" w:tplc="2E780F68">
      <w:start w:val="1"/>
      <w:numFmt w:val="bullet"/>
      <w:lvlText w:val="•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68689E">
      <w:start w:val="1"/>
      <w:numFmt w:val="bullet"/>
      <w:lvlText w:val="o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F6D514">
      <w:start w:val="1"/>
      <w:numFmt w:val="bullet"/>
      <w:lvlText w:val="▪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CCD9B0">
      <w:start w:val="1"/>
      <w:numFmt w:val="bullet"/>
      <w:lvlText w:val="•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92628E">
      <w:start w:val="1"/>
      <w:numFmt w:val="bullet"/>
      <w:lvlText w:val="o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6B624">
      <w:start w:val="1"/>
      <w:numFmt w:val="bullet"/>
      <w:lvlText w:val="▪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92724C">
      <w:start w:val="1"/>
      <w:numFmt w:val="bullet"/>
      <w:lvlText w:val="•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26F9E0">
      <w:start w:val="1"/>
      <w:numFmt w:val="bullet"/>
      <w:lvlText w:val="o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90C31A">
      <w:start w:val="1"/>
      <w:numFmt w:val="bullet"/>
      <w:lvlText w:val="▪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50358"/>
    <w:multiLevelType w:val="multilevel"/>
    <w:tmpl w:val="0EE60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D060E3"/>
    <w:multiLevelType w:val="multilevel"/>
    <w:tmpl w:val="1FF2CC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50" w:hanging="1800"/>
      </w:pPr>
      <w:rPr>
        <w:rFonts w:hint="default"/>
      </w:rPr>
    </w:lvl>
  </w:abstractNum>
  <w:abstractNum w:abstractNumId="11" w15:restartNumberingAfterBreak="0">
    <w:nsid w:val="658B5859"/>
    <w:multiLevelType w:val="hybridMultilevel"/>
    <w:tmpl w:val="262E2D58"/>
    <w:lvl w:ilvl="0" w:tplc="D1CC291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8D55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4C0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6B7E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AA01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8E2B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C7AF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C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C07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06008"/>
    <w:multiLevelType w:val="hybridMultilevel"/>
    <w:tmpl w:val="C1BE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22403"/>
    <w:multiLevelType w:val="hybridMultilevel"/>
    <w:tmpl w:val="A61AC2B0"/>
    <w:lvl w:ilvl="0" w:tplc="56A2E4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84A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6C0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C6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26D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A8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A50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1B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2FE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E57711"/>
    <w:multiLevelType w:val="multilevel"/>
    <w:tmpl w:val="49F2471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5024A"/>
    <w:multiLevelType w:val="hybridMultilevel"/>
    <w:tmpl w:val="E222DDB6"/>
    <w:lvl w:ilvl="0" w:tplc="1342096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84B8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89C4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25A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EB25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87DE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418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E42B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A7DE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C9"/>
    <w:rsid w:val="00127F92"/>
    <w:rsid w:val="00136008"/>
    <w:rsid w:val="001A61A5"/>
    <w:rsid w:val="00212C98"/>
    <w:rsid w:val="00215517"/>
    <w:rsid w:val="00291475"/>
    <w:rsid w:val="002A4C3C"/>
    <w:rsid w:val="002C5FA2"/>
    <w:rsid w:val="00330A97"/>
    <w:rsid w:val="003B57D8"/>
    <w:rsid w:val="003C49D5"/>
    <w:rsid w:val="003E3825"/>
    <w:rsid w:val="004654C1"/>
    <w:rsid w:val="0049258F"/>
    <w:rsid w:val="004B0F97"/>
    <w:rsid w:val="004E6F18"/>
    <w:rsid w:val="004F0991"/>
    <w:rsid w:val="00501CC9"/>
    <w:rsid w:val="00523628"/>
    <w:rsid w:val="00535687"/>
    <w:rsid w:val="00556488"/>
    <w:rsid w:val="005A0374"/>
    <w:rsid w:val="005E64C3"/>
    <w:rsid w:val="005F0C6B"/>
    <w:rsid w:val="006307C6"/>
    <w:rsid w:val="00675A7A"/>
    <w:rsid w:val="007B1D14"/>
    <w:rsid w:val="00846123"/>
    <w:rsid w:val="008A20EF"/>
    <w:rsid w:val="00920B5B"/>
    <w:rsid w:val="0095077E"/>
    <w:rsid w:val="00955737"/>
    <w:rsid w:val="009810B6"/>
    <w:rsid w:val="009F60E0"/>
    <w:rsid w:val="00A276AF"/>
    <w:rsid w:val="00A346E7"/>
    <w:rsid w:val="00A40E2F"/>
    <w:rsid w:val="00A9564A"/>
    <w:rsid w:val="00B9558E"/>
    <w:rsid w:val="00BE2B6D"/>
    <w:rsid w:val="00C272DC"/>
    <w:rsid w:val="00C55841"/>
    <w:rsid w:val="00C6716E"/>
    <w:rsid w:val="00C756CC"/>
    <w:rsid w:val="00CD46B8"/>
    <w:rsid w:val="00D0172E"/>
    <w:rsid w:val="00D52130"/>
    <w:rsid w:val="00D54370"/>
    <w:rsid w:val="00D72C64"/>
    <w:rsid w:val="00D77B20"/>
    <w:rsid w:val="00DB55E9"/>
    <w:rsid w:val="00DC2F82"/>
    <w:rsid w:val="00EC6AD1"/>
    <w:rsid w:val="00EF1EC9"/>
    <w:rsid w:val="00F515D8"/>
    <w:rsid w:val="00FB30BD"/>
    <w:rsid w:val="00FD21B4"/>
    <w:rsid w:val="00FE0AF4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A3C6-2C6B-47AC-8FEC-8D395CD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3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0B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D521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"/>
    <w:rsid w:val="00D521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213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D521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521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"/>
    <w:rsid w:val="00D52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D52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D52130"/>
    <w:pPr>
      <w:widowControl w:val="0"/>
      <w:shd w:val="clear" w:color="auto" w:fill="FFFFFF"/>
      <w:spacing w:after="240" w:line="322" w:lineRule="exact"/>
      <w:ind w:hanging="9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5213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52130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D52130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5213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D5213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D52130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FontStyle18">
    <w:name w:val="Font Style18"/>
    <w:basedOn w:val="a0"/>
    <w:uiPriority w:val="99"/>
    <w:rsid w:val="00D52130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49F1-011A-45F9-A47C-F6FC7630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8405</Words>
  <Characters>47912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завуч</cp:lastModifiedBy>
  <cp:revision>2</cp:revision>
  <cp:lastPrinted>2021-08-13T06:34:00Z</cp:lastPrinted>
  <dcterms:created xsi:type="dcterms:W3CDTF">2023-08-15T10:50:00Z</dcterms:created>
  <dcterms:modified xsi:type="dcterms:W3CDTF">2023-08-15T10:50:00Z</dcterms:modified>
</cp:coreProperties>
</file>